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32" w:rsidRDefault="00760932"/>
    <w:p w:rsidR="00AB7802" w:rsidRDefault="00FA62A1">
      <w:r>
        <w:t xml:space="preserve">Primary </w:t>
      </w:r>
      <w:r w:rsidR="00B47A95">
        <w:t>2</w:t>
      </w:r>
      <w:r w:rsidR="00AB7802">
        <w:t xml:space="preserve"> Art Scheme of Work </w:t>
      </w:r>
    </w:p>
    <w:p w:rsidR="002B57D0" w:rsidRPr="004B0B28" w:rsidRDefault="00BA3863">
      <w:pPr>
        <w:rPr>
          <w:b/>
        </w:rPr>
      </w:pPr>
      <w:r w:rsidRPr="004B0B28">
        <w:rPr>
          <w:b/>
        </w:rPr>
        <w:t>TERM 1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992"/>
        <w:gridCol w:w="2551"/>
        <w:gridCol w:w="2410"/>
        <w:gridCol w:w="1418"/>
        <w:gridCol w:w="1275"/>
      </w:tblGrid>
      <w:tr w:rsidR="003F1DF7" w:rsidTr="002A7ABA">
        <w:trPr>
          <w:trHeight w:val="2095"/>
        </w:trPr>
        <w:tc>
          <w:tcPr>
            <w:tcW w:w="851" w:type="dxa"/>
            <w:shd w:val="clear" w:color="auto" w:fill="F2F2F2"/>
            <w:vAlign w:val="center"/>
          </w:tcPr>
          <w:p w:rsidR="003F1DF7" w:rsidRDefault="003F1DF7" w:rsidP="004B0B28">
            <w:pPr>
              <w:jc w:val="center"/>
            </w:pPr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F1DF7" w:rsidRDefault="003F1DF7" w:rsidP="001E0E60">
            <w:pPr>
              <w:jc w:val="center"/>
            </w:pPr>
            <w:r>
              <w:t>Topic</w:t>
            </w:r>
          </w:p>
        </w:tc>
        <w:tc>
          <w:tcPr>
            <w:tcW w:w="992" w:type="dxa"/>
            <w:shd w:val="clear" w:color="auto" w:fill="F2F2F2"/>
          </w:tcPr>
          <w:p w:rsidR="003F1DF7" w:rsidRDefault="003F1DF7" w:rsidP="008B7015"/>
          <w:p w:rsidR="003F1DF7" w:rsidRDefault="003F1DF7" w:rsidP="008B7015">
            <w:r>
              <w:t>Week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DF7" w:rsidRDefault="003F1DF7" w:rsidP="003B40B3">
            <w:pPr>
              <w:jc w:val="center"/>
            </w:pPr>
            <w:r>
              <w:t>Lesson Objective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F1DF7" w:rsidRDefault="003F1DF7" w:rsidP="001E0E60">
            <w:pPr>
              <w:jc w:val="center"/>
            </w:pPr>
            <w:r>
              <w:t>Suggested Lesson Outline</w:t>
            </w:r>
          </w:p>
          <w:p w:rsidR="003F1DF7" w:rsidRDefault="003F1DF7" w:rsidP="001E0E60">
            <w:pPr>
              <w:jc w:val="center"/>
            </w:pPr>
            <w:r>
              <w:t>Remarks</w:t>
            </w:r>
          </w:p>
        </w:tc>
        <w:tc>
          <w:tcPr>
            <w:tcW w:w="1418" w:type="dxa"/>
            <w:shd w:val="clear" w:color="auto" w:fill="F2F2F2"/>
          </w:tcPr>
          <w:p w:rsidR="003F1DF7" w:rsidRDefault="003F1DF7" w:rsidP="003B75D5">
            <w:pPr>
              <w:jc w:val="center"/>
            </w:pPr>
            <w:r>
              <w:t>Element of Art/ Principle of Design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F1DF7" w:rsidRDefault="003F1DF7" w:rsidP="00623CF4">
            <w:pPr>
              <w:jc w:val="center"/>
            </w:pPr>
            <w:r>
              <w:t>NE/SEL</w:t>
            </w:r>
          </w:p>
        </w:tc>
      </w:tr>
      <w:tr w:rsidR="003F1DF7" w:rsidTr="002A7ABA">
        <w:tc>
          <w:tcPr>
            <w:tcW w:w="851" w:type="dxa"/>
            <w:shd w:val="clear" w:color="auto" w:fill="auto"/>
          </w:tcPr>
          <w:p w:rsidR="003F1DF7" w:rsidRDefault="003F1DF7" w:rsidP="004B0B2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F1DF7" w:rsidRPr="003B75D5" w:rsidRDefault="003F1DF7">
            <w:pPr>
              <w:rPr>
                <w:b/>
              </w:rPr>
            </w:pPr>
            <w:r w:rsidRPr="003B75D5">
              <w:rPr>
                <w:b/>
              </w:rPr>
              <w:t>My 1</w:t>
            </w:r>
            <w:r w:rsidRPr="003B75D5">
              <w:rPr>
                <w:b/>
                <w:vertAlign w:val="superscript"/>
              </w:rPr>
              <w:t>st</w:t>
            </w:r>
            <w:r w:rsidRPr="003B75D5">
              <w:rPr>
                <w:b/>
              </w:rPr>
              <w:t xml:space="preserve"> Art Lesson</w:t>
            </w:r>
          </w:p>
          <w:p w:rsidR="003F1DF7" w:rsidRDefault="003F1DF7"/>
          <w:p w:rsidR="003F1DF7" w:rsidRDefault="003F1DF7"/>
          <w:p w:rsidR="003F1DF7" w:rsidRDefault="003F1DF7"/>
          <w:p w:rsidR="003F1DF7" w:rsidRDefault="003F1DF7">
            <w:r w:rsidRPr="003B75D5">
              <w:rPr>
                <w:b/>
              </w:rPr>
              <w:t>Resources:</w:t>
            </w:r>
            <w:r>
              <w:t xml:space="preserve"> NLB Tumble-book: The Dot PPT</w:t>
            </w:r>
          </w:p>
          <w:p w:rsidR="003F1DF7" w:rsidRPr="003B75D5" w:rsidRDefault="003F1DF7" w:rsidP="003B75D5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  <w:r>
              <w:t>Final Product</w:t>
            </w:r>
          </w:p>
        </w:tc>
        <w:tc>
          <w:tcPr>
            <w:tcW w:w="992" w:type="dxa"/>
          </w:tcPr>
          <w:p w:rsidR="003F1DF7" w:rsidRDefault="003F1DF7" w:rsidP="008B701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F1DF7" w:rsidRDefault="003F1DF7" w:rsidP="003B40B3">
            <w:r>
              <w:t>Introduce art and the importance of Art Education</w:t>
            </w:r>
          </w:p>
          <w:p w:rsidR="003F1DF7" w:rsidRDefault="003F1DF7" w:rsidP="0071108A">
            <w:r>
              <w:t xml:space="preserve">Able to design their Art Portfolio Cover </w:t>
            </w:r>
            <w:r w:rsidR="0071108A">
              <w:t>lines and basic shapes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3F1DF7" w:rsidRDefault="003F1DF7" w:rsidP="007F5362">
            <w:r>
              <w:t>Introduce the overarching message and show pupils the joy in art making.</w:t>
            </w:r>
          </w:p>
          <w:p w:rsidR="003F1DF7" w:rsidRDefault="003F1DF7" w:rsidP="00BA3863">
            <w:r>
              <w:t>Use A3 paper to create a Portfolio Design Cover b</w:t>
            </w:r>
            <w:r w:rsidR="0071108A">
              <w:t>ased on the theme ‘My Dream Self</w:t>
            </w:r>
            <w:r>
              <w:t>’.</w:t>
            </w:r>
          </w:p>
          <w:p w:rsidR="0071108A" w:rsidRDefault="003F1DF7" w:rsidP="00BA3863">
            <w:r>
              <w:t xml:space="preserve">Possible outcome: </w:t>
            </w:r>
            <w:r w:rsidR="0071108A">
              <w:br/>
              <w:t xml:space="preserve">A self portrait on the ideal self </w:t>
            </w:r>
            <w:proofErr w:type="spellStart"/>
            <w:r w:rsidR="0071108A">
              <w:t>eg</w:t>
            </w:r>
            <w:proofErr w:type="spellEnd"/>
            <w:r w:rsidR="0071108A">
              <w:t xml:space="preserve"> child as an artist/ soldier/ doctor.</w:t>
            </w:r>
          </w:p>
          <w:p w:rsidR="003F1DF7" w:rsidRDefault="003F1DF7" w:rsidP="00BA3863">
            <w:r>
              <w:t>*Collect Drawing Block to be placed in the classroom. Do take note of the submission.</w:t>
            </w:r>
          </w:p>
          <w:p w:rsidR="003F1DF7" w:rsidRDefault="003F1DF7" w:rsidP="00BA3863">
            <w:r>
              <w:t>*To paste content page at the back of the cover.</w:t>
            </w:r>
          </w:p>
          <w:p w:rsidR="003F1DF7" w:rsidRDefault="003F1DF7" w:rsidP="003B40B3">
            <w:r>
              <w:t>* Pupils may continue their work as homework.</w:t>
            </w:r>
          </w:p>
        </w:tc>
        <w:tc>
          <w:tcPr>
            <w:tcW w:w="1418" w:type="dxa"/>
            <w:shd w:val="clear" w:color="auto" w:fill="auto"/>
          </w:tcPr>
          <w:p w:rsidR="003F1DF7" w:rsidRDefault="0071108A" w:rsidP="003B75D5">
            <w:pPr>
              <w:jc w:val="center"/>
            </w:pPr>
            <w:r>
              <w:t>Line</w:t>
            </w:r>
          </w:p>
          <w:p w:rsidR="0071108A" w:rsidRDefault="0071108A" w:rsidP="003B75D5">
            <w:pPr>
              <w:jc w:val="center"/>
            </w:pPr>
            <w:r>
              <w:t>Shapes</w:t>
            </w:r>
          </w:p>
        </w:tc>
        <w:tc>
          <w:tcPr>
            <w:tcW w:w="1275" w:type="dxa"/>
          </w:tcPr>
          <w:p w:rsidR="003F1DF7" w:rsidRDefault="003F1DF7" w:rsidP="00623CF4">
            <w:pPr>
              <w:jc w:val="center"/>
            </w:pPr>
            <w:r>
              <w:t>1</w:t>
            </w:r>
          </w:p>
          <w:p w:rsidR="003F1DF7" w:rsidRDefault="003F1DF7" w:rsidP="00623CF4">
            <w:pPr>
              <w:jc w:val="center"/>
            </w:pPr>
            <w:r>
              <w:t>A</w:t>
            </w:r>
          </w:p>
        </w:tc>
      </w:tr>
      <w:tr w:rsidR="0074412A" w:rsidTr="002A7ABA">
        <w:tc>
          <w:tcPr>
            <w:tcW w:w="851" w:type="dxa"/>
            <w:vMerge w:val="restart"/>
            <w:shd w:val="clear" w:color="auto" w:fill="auto"/>
          </w:tcPr>
          <w:p w:rsidR="0074412A" w:rsidRDefault="0074412A" w:rsidP="004B0B28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412A" w:rsidRDefault="00755539">
            <w:r>
              <w:rPr>
                <w:b/>
              </w:rPr>
              <w:t xml:space="preserve">Appreciating Diversity and Relationships </w:t>
            </w:r>
            <w:r w:rsidR="00DC03A2">
              <w:rPr>
                <w:b/>
              </w:rPr>
              <w:t>(Curriculum Integration)</w:t>
            </w:r>
          </w:p>
          <w:p w:rsidR="0074412A" w:rsidRDefault="0074412A"/>
          <w:p w:rsidR="0074412A" w:rsidRDefault="0074412A">
            <w:r>
              <w:rPr>
                <w:b/>
              </w:rPr>
              <w:t xml:space="preserve">Resources: </w:t>
            </w:r>
            <w:r>
              <w:t xml:space="preserve">PPT, </w:t>
            </w:r>
            <w:r w:rsidR="00DC03A2">
              <w:t xml:space="preserve">A3 construction paper (coloured and </w:t>
            </w:r>
            <w:r w:rsidR="00DC03A2">
              <w:lastRenderedPageBreak/>
              <w:t>black)</w:t>
            </w:r>
          </w:p>
          <w:p w:rsidR="00DC03A2" w:rsidRDefault="00DC03A2"/>
          <w:p w:rsidR="0074412A" w:rsidRDefault="0074412A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:rsidR="0074412A" w:rsidRPr="008B7015" w:rsidRDefault="0074412A">
            <w:r>
              <w:t xml:space="preserve">Final </w:t>
            </w:r>
            <w:r w:rsidRPr="008B7015">
              <w:t>Product</w:t>
            </w:r>
          </w:p>
        </w:tc>
        <w:tc>
          <w:tcPr>
            <w:tcW w:w="992" w:type="dxa"/>
          </w:tcPr>
          <w:p w:rsidR="0074412A" w:rsidRDefault="0074412A" w:rsidP="007545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DC03A2" w:rsidRDefault="00DC03A2" w:rsidP="00C23B45">
            <w:r>
              <w:t>Able to write in bubble letters.</w:t>
            </w:r>
          </w:p>
        </w:tc>
        <w:tc>
          <w:tcPr>
            <w:tcW w:w="2410" w:type="dxa"/>
            <w:shd w:val="clear" w:color="auto" w:fill="auto"/>
          </w:tcPr>
          <w:p w:rsidR="00DC03A2" w:rsidRDefault="00DC03A2" w:rsidP="00DC03A2">
            <w:r>
              <w:t>Introduce the technique of bubble letters and different font designs.</w:t>
            </w:r>
          </w:p>
          <w:p w:rsidR="00DC03A2" w:rsidRDefault="00DC03A2" w:rsidP="00DC03A2">
            <w:r>
              <w:t>Create cover page for scrapbook. (English)</w:t>
            </w:r>
          </w:p>
        </w:tc>
        <w:tc>
          <w:tcPr>
            <w:tcW w:w="1418" w:type="dxa"/>
            <w:shd w:val="clear" w:color="auto" w:fill="auto"/>
          </w:tcPr>
          <w:p w:rsidR="0074412A" w:rsidRDefault="00DC03A2" w:rsidP="003B75D5">
            <w:pPr>
              <w:jc w:val="center"/>
            </w:pPr>
            <w:r>
              <w:t>Line</w:t>
            </w:r>
          </w:p>
          <w:p w:rsidR="00DC03A2" w:rsidRDefault="00DC03A2" w:rsidP="003B75D5">
            <w:pPr>
              <w:jc w:val="center"/>
            </w:pPr>
            <w:r>
              <w:t>Shape</w:t>
            </w:r>
          </w:p>
        </w:tc>
        <w:tc>
          <w:tcPr>
            <w:tcW w:w="1275" w:type="dxa"/>
            <w:vMerge w:val="restart"/>
          </w:tcPr>
          <w:p w:rsidR="0074412A" w:rsidRDefault="0074412A" w:rsidP="00623CF4">
            <w:pPr>
              <w:jc w:val="center"/>
            </w:pPr>
            <w:r>
              <w:t>1</w:t>
            </w:r>
          </w:p>
          <w:p w:rsidR="0074412A" w:rsidRDefault="0074412A" w:rsidP="00623CF4">
            <w:pPr>
              <w:jc w:val="center"/>
            </w:pPr>
            <w:r>
              <w:t>B</w:t>
            </w:r>
          </w:p>
          <w:p w:rsidR="0074412A" w:rsidRDefault="0074412A" w:rsidP="00623CF4">
            <w:pPr>
              <w:jc w:val="center"/>
            </w:pPr>
            <w:r>
              <w:t>E</w:t>
            </w:r>
          </w:p>
        </w:tc>
      </w:tr>
      <w:tr w:rsidR="0074412A" w:rsidTr="002A7ABA">
        <w:tc>
          <w:tcPr>
            <w:tcW w:w="851" w:type="dxa"/>
            <w:vMerge/>
            <w:shd w:val="clear" w:color="auto" w:fill="auto"/>
          </w:tcPr>
          <w:p w:rsidR="0074412A" w:rsidRDefault="0074412A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4412A" w:rsidRDefault="0074412A"/>
        </w:tc>
        <w:tc>
          <w:tcPr>
            <w:tcW w:w="992" w:type="dxa"/>
          </w:tcPr>
          <w:p w:rsidR="0074412A" w:rsidRDefault="0074412A" w:rsidP="003E487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4412A" w:rsidRDefault="00DC03A2" w:rsidP="003B40B3">
            <w:r>
              <w:t>Learn more about the Chinese culture.</w:t>
            </w:r>
          </w:p>
          <w:p w:rsidR="00DC03A2" w:rsidRDefault="00DC03A2" w:rsidP="003B40B3"/>
        </w:tc>
        <w:tc>
          <w:tcPr>
            <w:tcW w:w="2410" w:type="dxa"/>
            <w:shd w:val="clear" w:color="auto" w:fill="auto"/>
          </w:tcPr>
          <w:p w:rsidR="0074412A" w:rsidRDefault="00DC03A2" w:rsidP="00DC03A2">
            <w:r>
              <w:t>Learn why Chinese New Year is celebrated.</w:t>
            </w:r>
          </w:p>
          <w:p w:rsidR="00DC03A2" w:rsidRDefault="00755539" w:rsidP="00DC03A2">
            <w:r>
              <w:t>Make paper lanterns using construction paper.</w:t>
            </w:r>
          </w:p>
        </w:tc>
        <w:tc>
          <w:tcPr>
            <w:tcW w:w="1418" w:type="dxa"/>
            <w:shd w:val="clear" w:color="auto" w:fill="auto"/>
          </w:tcPr>
          <w:p w:rsidR="00DC03A2" w:rsidRDefault="00DC03A2" w:rsidP="003B75D5">
            <w:pPr>
              <w:jc w:val="center"/>
            </w:pPr>
            <w:r>
              <w:t>Line</w:t>
            </w:r>
          </w:p>
          <w:p w:rsidR="0074412A" w:rsidRDefault="0074412A" w:rsidP="003B75D5">
            <w:pPr>
              <w:jc w:val="center"/>
            </w:pPr>
            <w:r>
              <w:t>Colour</w:t>
            </w:r>
          </w:p>
        </w:tc>
        <w:tc>
          <w:tcPr>
            <w:tcW w:w="1275" w:type="dxa"/>
            <w:vMerge/>
          </w:tcPr>
          <w:p w:rsidR="0074412A" w:rsidRDefault="0074412A" w:rsidP="00623CF4">
            <w:pPr>
              <w:jc w:val="center"/>
            </w:pPr>
          </w:p>
        </w:tc>
      </w:tr>
      <w:tr w:rsidR="00DC03A2" w:rsidTr="002A7ABA">
        <w:trPr>
          <w:trHeight w:val="1019"/>
        </w:trPr>
        <w:tc>
          <w:tcPr>
            <w:tcW w:w="851" w:type="dxa"/>
            <w:vMerge/>
            <w:shd w:val="clear" w:color="auto" w:fill="auto"/>
          </w:tcPr>
          <w:p w:rsidR="00DC03A2" w:rsidRDefault="00DC03A2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C03A2" w:rsidRDefault="00DC03A2"/>
        </w:tc>
        <w:tc>
          <w:tcPr>
            <w:tcW w:w="992" w:type="dxa"/>
          </w:tcPr>
          <w:p w:rsidR="00DC03A2" w:rsidRDefault="00DC03A2" w:rsidP="00C23B45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C03A2" w:rsidRDefault="00DC03A2" w:rsidP="00760932">
            <w:r>
              <w:t>Know what complementary colours are.</w:t>
            </w:r>
          </w:p>
          <w:p w:rsidR="00DC03A2" w:rsidRDefault="00DC03A2" w:rsidP="00760932">
            <w:r>
              <w:t>Understand the value of friendship and the differences between friends.</w:t>
            </w:r>
          </w:p>
          <w:p w:rsidR="00DC03A2" w:rsidRDefault="00DC03A2" w:rsidP="00760932"/>
        </w:tc>
        <w:tc>
          <w:tcPr>
            <w:tcW w:w="2410" w:type="dxa"/>
            <w:shd w:val="clear" w:color="auto" w:fill="auto"/>
          </w:tcPr>
          <w:p w:rsidR="00DC03A2" w:rsidRDefault="00DC03A2" w:rsidP="00760932">
            <w:r>
              <w:t>Introduce complementary colours.</w:t>
            </w:r>
          </w:p>
          <w:p w:rsidR="00DC03A2" w:rsidRDefault="00DC03A2" w:rsidP="00760932">
            <w:r>
              <w:t>(Group work) Trace out individual hands on coloured construction paper and cut them out.</w:t>
            </w:r>
          </w:p>
          <w:p w:rsidR="00DC03A2" w:rsidRDefault="00DC03A2" w:rsidP="00760932">
            <w:r>
              <w:t>Paste the hands of respective groups on a black construction paper.</w:t>
            </w:r>
          </w:p>
          <w:p w:rsidR="00DC03A2" w:rsidRDefault="00DC03A2" w:rsidP="00760932">
            <w:r>
              <w:t>Write what you like about your friend on his/her hand.</w:t>
            </w:r>
          </w:p>
        </w:tc>
        <w:tc>
          <w:tcPr>
            <w:tcW w:w="1418" w:type="dxa"/>
            <w:shd w:val="clear" w:color="auto" w:fill="auto"/>
          </w:tcPr>
          <w:p w:rsidR="00DC03A2" w:rsidRDefault="00DC03A2" w:rsidP="003B75D5">
            <w:pPr>
              <w:jc w:val="center"/>
            </w:pPr>
            <w:r>
              <w:t>Line</w:t>
            </w:r>
          </w:p>
          <w:p w:rsidR="00DC03A2" w:rsidRDefault="00DC03A2" w:rsidP="003B75D5">
            <w:pPr>
              <w:jc w:val="center"/>
            </w:pPr>
            <w:r>
              <w:t>Shapes</w:t>
            </w:r>
          </w:p>
        </w:tc>
        <w:tc>
          <w:tcPr>
            <w:tcW w:w="1275" w:type="dxa"/>
            <w:vMerge/>
          </w:tcPr>
          <w:p w:rsidR="00DC03A2" w:rsidRDefault="00DC03A2" w:rsidP="00623CF4">
            <w:pPr>
              <w:jc w:val="center"/>
            </w:pPr>
          </w:p>
        </w:tc>
      </w:tr>
      <w:tr w:rsidR="00DC03A2" w:rsidTr="002A7ABA">
        <w:trPr>
          <w:trHeight w:val="1019"/>
        </w:trPr>
        <w:tc>
          <w:tcPr>
            <w:tcW w:w="851" w:type="dxa"/>
            <w:vMerge/>
            <w:shd w:val="clear" w:color="auto" w:fill="auto"/>
          </w:tcPr>
          <w:p w:rsidR="00DC03A2" w:rsidRDefault="00DC03A2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C03A2" w:rsidRDefault="00DC03A2"/>
        </w:tc>
        <w:tc>
          <w:tcPr>
            <w:tcW w:w="992" w:type="dxa"/>
          </w:tcPr>
          <w:p w:rsidR="00DC03A2" w:rsidRDefault="00DC03A2" w:rsidP="00C23B45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DC03A2" w:rsidRDefault="00755539" w:rsidP="003B40B3">
            <w:r>
              <w:t>Learn more about each other’s families.</w:t>
            </w:r>
          </w:p>
        </w:tc>
        <w:tc>
          <w:tcPr>
            <w:tcW w:w="2410" w:type="dxa"/>
            <w:shd w:val="clear" w:color="auto" w:fill="auto"/>
          </w:tcPr>
          <w:p w:rsidR="00DC03A2" w:rsidRDefault="00755539">
            <w:r>
              <w:t>Each child to bring a photo of their family and share something about them with the class.</w:t>
            </w:r>
          </w:p>
          <w:p w:rsidR="00755539" w:rsidRDefault="00755539">
            <w:r>
              <w:t>Class makes a Group Family Tree.</w:t>
            </w:r>
          </w:p>
        </w:tc>
        <w:tc>
          <w:tcPr>
            <w:tcW w:w="1418" w:type="dxa"/>
            <w:shd w:val="clear" w:color="auto" w:fill="auto"/>
          </w:tcPr>
          <w:p w:rsidR="00DC03A2" w:rsidRDefault="00755539" w:rsidP="003B75D5">
            <w:pPr>
              <w:jc w:val="center"/>
            </w:pPr>
            <w:r>
              <w:t>Shapes</w:t>
            </w:r>
          </w:p>
        </w:tc>
        <w:tc>
          <w:tcPr>
            <w:tcW w:w="1275" w:type="dxa"/>
            <w:vMerge/>
          </w:tcPr>
          <w:p w:rsidR="00DC03A2" w:rsidRDefault="00DC03A2" w:rsidP="00623CF4">
            <w:pPr>
              <w:jc w:val="center"/>
            </w:pPr>
          </w:p>
        </w:tc>
      </w:tr>
      <w:tr w:rsidR="00AE4F4E" w:rsidTr="002A7ABA">
        <w:trPr>
          <w:trHeight w:val="3073"/>
        </w:trPr>
        <w:tc>
          <w:tcPr>
            <w:tcW w:w="851" w:type="dxa"/>
            <w:vMerge w:val="restart"/>
            <w:shd w:val="clear" w:color="auto" w:fill="auto"/>
          </w:tcPr>
          <w:p w:rsidR="00AE4F4E" w:rsidRDefault="00AE4F4E" w:rsidP="004B0B28">
            <w:pPr>
              <w:jc w:val="center"/>
            </w:pPr>
            <w:r>
              <w:t>3</w:t>
            </w: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  <w:p w:rsidR="00AE4F4E" w:rsidRDefault="00AE4F4E" w:rsidP="004B0B28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E4F4E" w:rsidRDefault="00AE4F4E">
            <w:r>
              <w:rPr>
                <w:b/>
              </w:rPr>
              <w:t>Book Art (Curriculum Integration)</w:t>
            </w:r>
          </w:p>
          <w:p w:rsidR="00AE4F4E" w:rsidRDefault="00AE4F4E" w:rsidP="00AB7802">
            <w:pPr>
              <w:rPr>
                <w:b/>
              </w:rPr>
            </w:pPr>
          </w:p>
          <w:p w:rsidR="00AE4F4E" w:rsidRPr="00DA79CE" w:rsidRDefault="00AE4F4E" w:rsidP="008461FA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  <w:r>
              <w:t>PPT, art file materials.</w:t>
            </w:r>
          </w:p>
          <w:p w:rsidR="00AE4F4E" w:rsidRDefault="00AE4F4E" w:rsidP="008461FA">
            <w:r>
              <w:rPr>
                <w:b/>
              </w:rPr>
              <w:t xml:space="preserve">Assessment: </w:t>
            </w:r>
            <w:r>
              <w:t>Final Product</w:t>
            </w:r>
          </w:p>
          <w:p w:rsidR="00AE4F4E" w:rsidRDefault="00AE4F4E">
            <w:pPr>
              <w:rPr>
                <w:b/>
              </w:rPr>
            </w:pPr>
            <w:r>
              <w:rPr>
                <w:b/>
              </w:rPr>
              <w:t>Self Portrait</w:t>
            </w:r>
          </w:p>
          <w:p w:rsidR="00AE4F4E" w:rsidRDefault="00AE4F4E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AE4F4E" w:rsidRDefault="00AE4F4E">
            <w:r>
              <w:t>PPT, oil pastels/ colour pencils</w:t>
            </w:r>
          </w:p>
          <w:p w:rsidR="00AE4F4E" w:rsidRDefault="00AE4F4E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AE4F4E" w:rsidRDefault="00AE4F4E" w:rsidP="00760932">
            <w:r>
              <w:t>Final Product</w:t>
            </w:r>
          </w:p>
        </w:tc>
        <w:tc>
          <w:tcPr>
            <w:tcW w:w="992" w:type="dxa"/>
          </w:tcPr>
          <w:p w:rsidR="00AE4F4E" w:rsidRDefault="00AE4F4E" w:rsidP="002A7ABA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E4F4E" w:rsidRDefault="00AE4F4E" w:rsidP="008461FA">
            <w:r>
              <w:t>Appreciate the importance of reading.</w:t>
            </w:r>
          </w:p>
          <w:p w:rsidR="00AE4F4E" w:rsidRDefault="00AE4F4E" w:rsidP="008461FA">
            <w:r>
              <w:t>Create a bookmark.</w:t>
            </w:r>
          </w:p>
          <w:p w:rsidR="00AE4F4E" w:rsidRDefault="00AE4F4E" w:rsidP="008461FA"/>
          <w:p w:rsidR="00AE4F4E" w:rsidRDefault="00AE4F4E" w:rsidP="008461FA"/>
          <w:p w:rsidR="00AE4F4E" w:rsidRDefault="00AE4F4E" w:rsidP="003B40B3"/>
        </w:tc>
        <w:tc>
          <w:tcPr>
            <w:tcW w:w="2410" w:type="dxa"/>
            <w:shd w:val="clear" w:color="auto" w:fill="auto"/>
          </w:tcPr>
          <w:p w:rsidR="00AE4F4E" w:rsidRDefault="00AE4F4E" w:rsidP="002A7ABA">
            <w:r>
              <w:t>Guided drawing of dragon head. Cut it out.</w:t>
            </w:r>
          </w:p>
          <w:p w:rsidR="00AE4F4E" w:rsidRDefault="00AE4F4E" w:rsidP="002A7ABA">
            <w:r>
              <w:t>Place the dragon head on the bookmark body.</w:t>
            </w:r>
          </w:p>
          <w:p w:rsidR="00AE4F4E" w:rsidRDefault="00AE4F4E" w:rsidP="002A7ABA">
            <w:r>
              <w:t>Cut strips of paper for the tail.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4F4E" w:rsidRDefault="00AE4F4E" w:rsidP="002B57D0">
            <w:pPr>
              <w:jc w:val="center"/>
            </w:pPr>
            <w:r>
              <w:t>Line</w:t>
            </w:r>
          </w:p>
          <w:p w:rsidR="00AE4F4E" w:rsidRDefault="00AE4F4E" w:rsidP="002B57D0">
            <w:pPr>
              <w:jc w:val="center"/>
            </w:pPr>
            <w:r>
              <w:t>Proportion</w:t>
            </w:r>
          </w:p>
          <w:p w:rsidR="00AE4F4E" w:rsidRDefault="00AE4F4E" w:rsidP="002B57D0">
            <w:pPr>
              <w:jc w:val="center"/>
            </w:pPr>
            <w:r>
              <w:t>Colour</w:t>
            </w:r>
          </w:p>
        </w:tc>
        <w:tc>
          <w:tcPr>
            <w:tcW w:w="1275" w:type="dxa"/>
            <w:vMerge w:val="restart"/>
          </w:tcPr>
          <w:p w:rsidR="00AE4F4E" w:rsidRDefault="00AE4F4E" w:rsidP="00623CF4">
            <w:pPr>
              <w:jc w:val="center"/>
            </w:pPr>
            <w:r>
              <w:t>4</w:t>
            </w:r>
          </w:p>
          <w:p w:rsidR="00AE4F4E" w:rsidRDefault="00AE4F4E" w:rsidP="00623CF4">
            <w:pPr>
              <w:jc w:val="center"/>
            </w:pPr>
            <w:r>
              <w:t>A</w:t>
            </w:r>
          </w:p>
          <w:p w:rsidR="00AE4F4E" w:rsidRDefault="00AE4F4E" w:rsidP="00623CF4">
            <w:pPr>
              <w:jc w:val="center"/>
            </w:pPr>
            <w:r>
              <w:t>C</w:t>
            </w:r>
          </w:p>
        </w:tc>
      </w:tr>
      <w:tr w:rsidR="00AE4F4E" w:rsidTr="002A7ABA">
        <w:tc>
          <w:tcPr>
            <w:tcW w:w="851" w:type="dxa"/>
            <w:vMerge/>
            <w:shd w:val="clear" w:color="auto" w:fill="auto"/>
          </w:tcPr>
          <w:p w:rsidR="00AE4F4E" w:rsidRDefault="00AE4F4E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E4F4E" w:rsidRDefault="00AE4F4E" w:rsidP="00760932"/>
        </w:tc>
        <w:tc>
          <w:tcPr>
            <w:tcW w:w="992" w:type="dxa"/>
          </w:tcPr>
          <w:p w:rsidR="00AE4F4E" w:rsidRDefault="00AE4F4E" w:rsidP="002A7ABA">
            <w:pPr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</w:tcPr>
          <w:p w:rsidR="00AE4F4E" w:rsidRDefault="00AE4F4E" w:rsidP="004E3A34">
            <w:r>
              <w:t>Reproduce your favourite book cover.</w:t>
            </w:r>
          </w:p>
          <w:p w:rsidR="00AE4F4E" w:rsidRDefault="00AE4F4E" w:rsidP="003B40B3"/>
        </w:tc>
        <w:tc>
          <w:tcPr>
            <w:tcW w:w="2410" w:type="dxa"/>
            <w:shd w:val="clear" w:color="auto" w:fill="auto"/>
          </w:tcPr>
          <w:p w:rsidR="00AE4F4E" w:rsidRDefault="00AE4F4E">
            <w:r>
              <w:t>Draw your favourite big book cover using the grid-transfer technique.</w:t>
            </w:r>
          </w:p>
        </w:tc>
        <w:tc>
          <w:tcPr>
            <w:tcW w:w="1418" w:type="dxa"/>
            <w:vMerge/>
            <w:shd w:val="clear" w:color="auto" w:fill="auto"/>
          </w:tcPr>
          <w:p w:rsidR="00AE4F4E" w:rsidRDefault="00AE4F4E" w:rsidP="002B57D0">
            <w:pPr>
              <w:jc w:val="center"/>
            </w:pPr>
          </w:p>
        </w:tc>
        <w:tc>
          <w:tcPr>
            <w:tcW w:w="1275" w:type="dxa"/>
            <w:vMerge/>
          </w:tcPr>
          <w:p w:rsidR="00AE4F4E" w:rsidRDefault="00AE4F4E" w:rsidP="00623CF4">
            <w:pPr>
              <w:jc w:val="center"/>
            </w:pPr>
          </w:p>
        </w:tc>
      </w:tr>
      <w:tr w:rsidR="00AE4F4E" w:rsidTr="002A7ABA">
        <w:tc>
          <w:tcPr>
            <w:tcW w:w="851" w:type="dxa"/>
            <w:vMerge/>
            <w:shd w:val="clear" w:color="auto" w:fill="auto"/>
          </w:tcPr>
          <w:p w:rsidR="00AE4F4E" w:rsidRDefault="00AE4F4E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E4F4E" w:rsidRPr="005F4AC5" w:rsidRDefault="00AE4F4E"/>
        </w:tc>
        <w:tc>
          <w:tcPr>
            <w:tcW w:w="992" w:type="dxa"/>
          </w:tcPr>
          <w:p w:rsidR="00AE4F4E" w:rsidRDefault="00AE4F4E" w:rsidP="00F53E2D">
            <w:pPr>
              <w:jc w:val="center"/>
            </w:pPr>
            <w:r>
              <w:t>8</w:t>
            </w:r>
          </w:p>
        </w:tc>
        <w:tc>
          <w:tcPr>
            <w:tcW w:w="2551" w:type="dxa"/>
            <w:vMerge/>
          </w:tcPr>
          <w:p w:rsidR="00AE4F4E" w:rsidRDefault="00AE4F4E" w:rsidP="003B40B3"/>
        </w:tc>
        <w:tc>
          <w:tcPr>
            <w:tcW w:w="2410" w:type="dxa"/>
            <w:shd w:val="clear" w:color="auto" w:fill="auto"/>
          </w:tcPr>
          <w:p w:rsidR="00AE4F4E" w:rsidRDefault="00AE4F4E" w:rsidP="005F4AC5">
            <w:r>
              <w:t>Colour your book reproduction.</w:t>
            </w:r>
          </w:p>
        </w:tc>
        <w:tc>
          <w:tcPr>
            <w:tcW w:w="1418" w:type="dxa"/>
            <w:vMerge/>
            <w:shd w:val="clear" w:color="auto" w:fill="auto"/>
          </w:tcPr>
          <w:p w:rsidR="00AE4F4E" w:rsidRDefault="00AE4F4E" w:rsidP="002B57D0">
            <w:pPr>
              <w:jc w:val="center"/>
            </w:pPr>
          </w:p>
        </w:tc>
        <w:tc>
          <w:tcPr>
            <w:tcW w:w="1275" w:type="dxa"/>
            <w:vMerge/>
          </w:tcPr>
          <w:p w:rsidR="00AE4F4E" w:rsidRDefault="00AE4F4E" w:rsidP="00623CF4">
            <w:pPr>
              <w:jc w:val="center"/>
            </w:pPr>
          </w:p>
        </w:tc>
      </w:tr>
      <w:tr w:rsidR="00AE4F4E" w:rsidTr="002A7ABA">
        <w:tc>
          <w:tcPr>
            <w:tcW w:w="851" w:type="dxa"/>
            <w:vMerge/>
            <w:shd w:val="clear" w:color="auto" w:fill="auto"/>
          </w:tcPr>
          <w:p w:rsidR="00AE4F4E" w:rsidRDefault="00AE4F4E" w:rsidP="004B0B2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E4F4E" w:rsidRDefault="00AE4F4E"/>
        </w:tc>
        <w:tc>
          <w:tcPr>
            <w:tcW w:w="992" w:type="dxa"/>
          </w:tcPr>
          <w:p w:rsidR="00AE4F4E" w:rsidRDefault="00AE4F4E" w:rsidP="00F53E2D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E4F4E" w:rsidRDefault="00AE4F4E" w:rsidP="003B40B3">
            <w:r>
              <w:t>Famous Illustrators: Quentin Blake</w:t>
            </w:r>
          </w:p>
        </w:tc>
        <w:tc>
          <w:tcPr>
            <w:tcW w:w="2410" w:type="dxa"/>
            <w:shd w:val="clear" w:color="auto" w:fill="auto"/>
          </w:tcPr>
          <w:p w:rsidR="00AE4F4E" w:rsidRDefault="00AE4F4E">
            <w:r>
              <w:t>Introduce Quentin Blake and his style of drawing.</w:t>
            </w:r>
          </w:p>
          <w:p w:rsidR="00AE4F4E" w:rsidRDefault="00AE4F4E">
            <w:r>
              <w:t xml:space="preserve">Draw favourite </w:t>
            </w:r>
            <w:proofErr w:type="spellStart"/>
            <w:r>
              <w:t>Roald</w:t>
            </w:r>
            <w:proofErr w:type="spellEnd"/>
            <w:r>
              <w:t xml:space="preserve"> Dahl characters based on Quentin Blake’s style</w:t>
            </w:r>
          </w:p>
        </w:tc>
        <w:tc>
          <w:tcPr>
            <w:tcW w:w="1418" w:type="dxa"/>
            <w:shd w:val="clear" w:color="auto" w:fill="auto"/>
          </w:tcPr>
          <w:p w:rsidR="00AE4F4E" w:rsidRDefault="00AE4F4E" w:rsidP="003B75D5">
            <w:pPr>
              <w:jc w:val="center"/>
            </w:pPr>
          </w:p>
        </w:tc>
        <w:tc>
          <w:tcPr>
            <w:tcW w:w="1275" w:type="dxa"/>
          </w:tcPr>
          <w:p w:rsidR="00AE4F4E" w:rsidRDefault="00AE4F4E" w:rsidP="00623CF4">
            <w:pPr>
              <w:jc w:val="center"/>
            </w:pPr>
            <w:r>
              <w:t>6</w:t>
            </w:r>
          </w:p>
          <w:p w:rsidR="00AE4F4E" w:rsidRDefault="00AE4F4E" w:rsidP="00623CF4">
            <w:pPr>
              <w:jc w:val="center"/>
            </w:pPr>
            <w:r>
              <w:t>B</w:t>
            </w:r>
          </w:p>
        </w:tc>
      </w:tr>
      <w:tr w:rsidR="00AE4F4E" w:rsidTr="002A7ABA">
        <w:tc>
          <w:tcPr>
            <w:tcW w:w="851" w:type="dxa"/>
            <w:vMerge/>
            <w:shd w:val="clear" w:color="auto" w:fill="auto"/>
          </w:tcPr>
          <w:p w:rsidR="00AE4F4E" w:rsidRDefault="00AE4F4E" w:rsidP="004B0B2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E4F4E" w:rsidRPr="00DA79CE" w:rsidRDefault="00AE4F4E" w:rsidP="005F4AC5">
            <w:pPr>
              <w:rPr>
                <w:b/>
              </w:rPr>
            </w:pPr>
          </w:p>
        </w:tc>
        <w:tc>
          <w:tcPr>
            <w:tcW w:w="992" w:type="dxa"/>
          </w:tcPr>
          <w:p w:rsidR="00AE4F4E" w:rsidRDefault="00AE4F4E" w:rsidP="00F53E2D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E4F4E" w:rsidRDefault="00AE4F4E" w:rsidP="003B40B3">
            <w:r>
              <w:t>Closure of Term 1</w:t>
            </w:r>
          </w:p>
          <w:p w:rsidR="00AE4F4E" w:rsidRDefault="00AE4F4E" w:rsidP="003B40B3">
            <w:r>
              <w:lastRenderedPageBreak/>
              <w:t>Filing</w:t>
            </w:r>
          </w:p>
          <w:p w:rsidR="00AE4F4E" w:rsidRDefault="00AE4F4E" w:rsidP="003B40B3">
            <w:r>
              <w:t>Able to discuss what they have learnt with each art piece.</w:t>
            </w:r>
          </w:p>
          <w:p w:rsidR="00AE4F4E" w:rsidRDefault="00AE4F4E" w:rsidP="008E6C53"/>
        </w:tc>
        <w:tc>
          <w:tcPr>
            <w:tcW w:w="2410" w:type="dxa"/>
            <w:shd w:val="clear" w:color="auto" w:fill="auto"/>
          </w:tcPr>
          <w:p w:rsidR="00AE4F4E" w:rsidRDefault="00AE4F4E" w:rsidP="008F32D7">
            <w:r>
              <w:lastRenderedPageBreak/>
              <w:t xml:space="preserve">Make sure the necessary art pieces are filed in to be given a </w:t>
            </w:r>
            <w:r>
              <w:lastRenderedPageBreak/>
              <w:t>Term Grade.</w:t>
            </w:r>
          </w:p>
          <w:p w:rsidR="00AE4F4E" w:rsidRDefault="00AE4F4E" w:rsidP="005F4AC5">
            <w:r>
              <w:t>Discuss each art piece and what pupils enjoyed most about the lesson.</w:t>
            </w:r>
          </w:p>
        </w:tc>
        <w:tc>
          <w:tcPr>
            <w:tcW w:w="1418" w:type="dxa"/>
            <w:shd w:val="clear" w:color="auto" w:fill="auto"/>
          </w:tcPr>
          <w:p w:rsidR="00AE4F4E" w:rsidRDefault="00AE4F4E" w:rsidP="003B75D5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275" w:type="dxa"/>
          </w:tcPr>
          <w:p w:rsidR="00AE4F4E" w:rsidRDefault="00AE4F4E" w:rsidP="00623CF4">
            <w:pPr>
              <w:jc w:val="center"/>
            </w:pPr>
            <w:r>
              <w:t>4</w:t>
            </w:r>
          </w:p>
          <w:p w:rsidR="00AE4F4E" w:rsidRDefault="00AE4F4E" w:rsidP="00623CF4">
            <w:pPr>
              <w:jc w:val="center"/>
            </w:pPr>
            <w:r>
              <w:lastRenderedPageBreak/>
              <w:t>B</w:t>
            </w:r>
          </w:p>
        </w:tc>
      </w:tr>
    </w:tbl>
    <w:p w:rsidR="00F915EA" w:rsidRDefault="00F915EA" w:rsidP="00F915EA">
      <w:pPr>
        <w:spacing w:after="0" w:line="240" w:lineRule="auto"/>
      </w:pPr>
    </w:p>
    <w:p w:rsidR="00FA62A1" w:rsidRDefault="00FA62A1" w:rsidP="00F915EA">
      <w:pPr>
        <w:spacing w:after="0" w:line="240" w:lineRule="auto"/>
      </w:pPr>
    </w:p>
    <w:p w:rsidR="00ED5B48" w:rsidRDefault="005F4AC5" w:rsidP="005F4AC5">
      <w:pPr>
        <w:spacing w:after="0" w:line="240" w:lineRule="auto"/>
      </w:pPr>
      <w:r>
        <w:br w:type="page"/>
      </w:r>
      <w:r w:rsidR="00ED5B48">
        <w:lastRenderedPageBreak/>
        <w:t xml:space="preserve">Primary </w:t>
      </w:r>
      <w:r w:rsidR="00AE4F4E">
        <w:t>2</w:t>
      </w:r>
      <w:r w:rsidR="00ED5B48">
        <w:t xml:space="preserve"> Art Scheme of Work </w:t>
      </w:r>
    </w:p>
    <w:p w:rsidR="00ED5B48" w:rsidRPr="004B0B28" w:rsidRDefault="00ED5B48" w:rsidP="00F915EA">
      <w:pPr>
        <w:spacing w:after="0" w:line="240" w:lineRule="auto"/>
        <w:rPr>
          <w:b/>
        </w:rPr>
      </w:pPr>
      <w:r w:rsidRPr="004B0B28">
        <w:rPr>
          <w:b/>
        </w:rPr>
        <w:t>Term 2</w:t>
      </w:r>
    </w:p>
    <w:p w:rsidR="00ED5B48" w:rsidRDefault="00ED5B48" w:rsidP="00F915EA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ED5B48" w:rsidTr="004B0B28">
        <w:tc>
          <w:tcPr>
            <w:tcW w:w="851" w:type="dxa"/>
            <w:shd w:val="clear" w:color="auto" w:fill="F2F2F2"/>
            <w:vAlign w:val="center"/>
          </w:tcPr>
          <w:p w:rsidR="00ED5B48" w:rsidRDefault="00ED5B48" w:rsidP="004B0B28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D5B48" w:rsidRDefault="00ED5B48" w:rsidP="003B40B3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D5B48" w:rsidRDefault="00ED5B48" w:rsidP="004B0B28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D5B48" w:rsidRDefault="00ED5B48" w:rsidP="004B0B28">
            <w:pPr>
              <w:jc w:val="center"/>
            </w:pPr>
            <w:r>
              <w:t>NE/SEL</w:t>
            </w:r>
          </w:p>
        </w:tc>
      </w:tr>
      <w:tr w:rsidR="00F82840" w:rsidTr="00AE4F4E">
        <w:tc>
          <w:tcPr>
            <w:tcW w:w="851" w:type="dxa"/>
            <w:vMerge w:val="restart"/>
            <w:shd w:val="clear" w:color="auto" w:fill="auto"/>
          </w:tcPr>
          <w:p w:rsidR="00F82840" w:rsidRDefault="00F82840" w:rsidP="000146EB"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840" w:rsidRDefault="00AE4F4E" w:rsidP="000146EB">
            <w:pPr>
              <w:rPr>
                <w:b/>
              </w:rPr>
            </w:pPr>
            <w:r>
              <w:rPr>
                <w:b/>
              </w:rPr>
              <w:t>Animal Collage</w:t>
            </w:r>
            <w:r w:rsidR="00D548B4">
              <w:rPr>
                <w:b/>
              </w:rPr>
              <w:t xml:space="preserve"> (Underwater)</w:t>
            </w:r>
          </w:p>
          <w:p w:rsidR="00F82840" w:rsidRDefault="00F82840" w:rsidP="000146EB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:rsidR="00F82840" w:rsidRPr="00C003F5" w:rsidRDefault="00F82840" w:rsidP="000146EB">
            <w:r>
              <w:t>Art file materials/ Construction paper</w:t>
            </w:r>
          </w:p>
          <w:p w:rsidR="00F82840" w:rsidRDefault="00F82840" w:rsidP="000146EB">
            <w:pPr>
              <w:rPr>
                <w:b/>
              </w:rPr>
            </w:pPr>
          </w:p>
          <w:p w:rsidR="00F82840" w:rsidRDefault="00F82840" w:rsidP="000146EB">
            <w:pPr>
              <w:rPr>
                <w:b/>
              </w:rPr>
            </w:pPr>
            <w:r>
              <w:rPr>
                <w:b/>
              </w:rPr>
              <w:t>Assessment :</w:t>
            </w:r>
          </w:p>
          <w:p w:rsidR="00F82840" w:rsidRPr="00F4128B" w:rsidRDefault="00F82840" w:rsidP="000146EB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1</w:t>
            </w:r>
          </w:p>
        </w:tc>
        <w:tc>
          <w:tcPr>
            <w:tcW w:w="2661" w:type="dxa"/>
            <w:shd w:val="clear" w:color="auto" w:fill="auto"/>
          </w:tcPr>
          <w:p w:rsidR="00F82840" w:rsidRDefault="00D548B4" w:rsidP="00AE4F4E">
            <w:r>
              <w:t xml:space="preserve">Famous Artist: Henri </w:t>
            </w:r>
            <w:proofErr w:type="spellStart"/>
            <w:r>
              <w:t>Mattisse</w:t>
            </w:r>
            <w:proofErr w:type="spellEnd"/>
            <w:r>
              <w:t xml:space="preserve"> (Collage)</w:t>
            </w:r>
          </w:p>
          <w:p w:rsidR="00D548B4" w:rsidRDefault="00D548B4" w:rsidP="00AE4F4E"/>
        </w:tc>
        <w:tc>
          <w:tcPr>
            <w:tcW w:w="2977" w:type="dxa"/>
            <w:shd w:val="clear" w:color="auto" w:fill="auto"/>
          </w:tcPr>
          <w:p w:rsidR="00DA61CB" w:rsidRDefault="00D548B4" w:rsidP="00F82840">
            <w:r>
              <w:t xml:space="preserve">Introduce Henri </w:t>
            </w:r>
            <w:proofErr w:type="spellStart"/>
            <w:r>
              <w:t>Mattisse</w:t>
            </w:r>
            <w:proofErr w:type="spellEnd"/>
            <w:r>
              <w:t>.</w:t>
            </w:r>
          </w:p>
          <w:p w:rsidR="00D548B4" w:rsidRDefault="00D548B4" w:rsidP="00F82840">
            <w:r>
              <w:t>Explore his collage art pieces and discuss how it is done.</w:t>
            </w:r>
          </w:p>
          <w:p w:rsidR="00D548B4" w:rsidRDefault="00D548B4" w:rsidP="00F82840">
            <w:r>
              <w:t>Draw the overall outline of an underwater scene.</w:t>
            </w:r>
          </w:p>
          <w:p w:rsidR="00D548B4" w:rsidRDefault="00D548B4" w:rsidP="00F82840">
            <w:r>
              <w:t>Draw various elements of the drawing on construction paper.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2840" w:rsidRDefault="00F82840" w:rsidP="004B0B28">
            <w:pPr>
              <w:jc w:val="center"/>
            </w:pPr>
            <w:r>
              <w:t>Colour</w:t>
            </w:r>
          </w:p>
          <w:p w:rsidR="00F82840" w:rsidRDefault="00F82840" w:rsidP="004B0B28">
            <w:pPr>
              <w:jc w:val="center"/>
            </w:pPr>
            <w:r>
              <w:t>Balance</w:t>
            </w:r>
          </w:p>
          <w:p w:rsidR="00F82840" w:rsidRDefault="00F82840" w:rsidP="004B0B28">
            <w:pPr>
              <w:jc w:val="center"/>
            </w:pPr>
            <w:r>
              <w:t xml:space="preserve">Proportion </w:t>
            </w:r>
          </w:p>
        </w:tc>
        <w:tc>
          <w:tcPr>
            <w:tcW w:w="567" w:type="dxa"/>
            <w:vMerge w:val="restart"/>
          </w:tcPr>
          <w:p w:rsidR="00F82840" w:rsidRDefault="00F82840" w:rsidP="004B0B28">
            <w:pPr>
              <w:jc w:val="center"/>
            </w:pPr>
            <w:r>
              <w:t>4</w:t>
            </w:r>
          </w:p>
          <w:p w:rsidR="00F82840" w:rsidRDefault="00F82840" w:rsidP="004B0B28">
            <w:pPr>
              <w:jc w:val="center"/>
            </w:pPr>
            <w:r>
              <w:t>A</w:t>
            </w:r>
          </w:p>
          <w:p w:rsidR="00F82840" w:rsidRDefault="00F82840" w:rsidP="004B0B28">
            <w:pPr>
              <w:jc w:val="center"/>
            </w:pPr>
            <w:r>
              <w:t>C</w:t>
            </w:r>
          </w:p>
        </w:tc>
      </w:tr>
      <w:tr w:rsidR="00F82840" w:rsidTr="00D548B4">
        <w:trPr>
          <w:trHeight w:val="1934"/>
        </w:trPr>
        <w:tc>
          <w:tcPr>
            <w:tcW w:w="851" w:type="dxa"/>
            <w:vMerge/>
            <w:shd w:val="clear" w:color="auto" w:fill="auto"/>
            <w:vAlign w:val="center"/>
          </w:tcPr>
          <w:p w:rsidR="00F82840" w:rsidRDefault="00F82840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2</w:t>
            </w:r>
          </w:p>
        </w:tc>
        <w:tc>
          <w:tcPr>
            <w:tcW w:w="2661" w:type="dxa"/>
            <w:shd w:val="clear" w:color="auto" w:fill="auto"/>
          </w:tcPr>
          <w:p w:rsidR="00F82840" w:rsidRDefault="00D548B4" w:rsidP="00D548B4">
            <w:r>
              <w:t>Able to create a collage.</w:t>
            </w:r>
          </w:p>
        </w:tc>
        <w:tc>
          <w:tcPr>
            <w:tcW w:w="2977" w:type="dxa"/>
            <w:shd w:val="clear" w:color="auto" w:fill="auto"/>
          </w:tcPr>
          <w:p w:rsidR="00F82840" w:rsidRDefault="00D548B4" w:rsidP="00F82840">
            <w:r>
              <w:t>Cut out the drawn elements, arrange it on the drawing paper, and paste it.</w:t>
            </w:r>
          </w:p>
          <w:p w:rsidR="00DA61CB" w:rsidRDefault="00DA61CB" w:rsidP="00F82840"/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F82840" w:rsidTr="008E2DED">
        <w:trPr>
          <w:trHeight w:val="1080"/>
        </w:trPr>
        <w:tc>
          <w:tcPr>
            <w:tcW w:w="851" w:type="dxa"/>
            <w:vMerge w:val="restart"/>
            <w:shd w:val="clear" w:color="auto" w:fill="auto"/>
          </w:tcPr>
          <w:p w:rsidR="00F82840" w:rsidRDefault="00D548B4" w:rsidP="00D548B4"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2840" w:rsidRDefault="00D548B4" w:rsidP="00D548B4">
            <w:pPr>
              <w:rPr>
                <w:b/>
              </w:rPr>
            </w:pPr>
            <w:r>
              <w:rPr>
                <w:b/>
              </w:rPr>
              <w:t>Caterpillar and Butterfly (Curriculum Integration)</w:t>
            </w:r>
          </w:p>
          <w:p w:rsidR="00D548B4" w:rsidRDefault="00D548B4" w:rsidP="00D548B4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D548B4" w:rsidRDefault="00D548B4" w:rsidP="00D548B4">
            <w:r>
              <w:t>PPT, art file materials</w:t>
            </w:r>
            <w:r w:rsidR="008E2DED">
              <w:t>, paper plates</w:t>
            </w:r>
          </w:p>
          <w:p w:rsidR="00D548B4" w:rsidRDefault="00D548B4" w:rsidP="00D548B4">
            <w:pPr>
              <w:rPr>
                <w:b/>
              </w:rPr>
            </w:pPr>
            <w:r>
              <w:rPr>
                <w:b/>
              </w:rPr>
              <w:t>Assessment:</w:t>
            </w:r>
          </w:p>
          <w:p w:rsidR="00D548B4" w:rsidRPr="00D548B4" w:rsidRDefault="00D548B4" w:rsidP="00D548B4"/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3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F82840" w:rsidRDefault="008E2DED" w:rsidP="008E2DED">
            <w:r>
              <w:t>Create a butterfly life cycle as a wind decoration.</w:t>
            </w:r>
          </w:p>
        </w:tc>
        <w:tc>
          <w:tcPr>
            <w:tcW w:w="2977" w:type="dxa"/>
            <w:shd w:val="clear" w:color="auto" w:fill="auto"/>
          </w:tcPr>
          <w:p w:rsidR="00F82840" w:rsidRDefault="008E2DED" w:rsidP="00DA61CB">
            <w:r>
              <w:t>Cut out a spiral from the paper plate. Decorate.</w:t>
            </w:r>
          </w:p>
          <w:p w:rsidR="008E2DED" w:rsidRDefault="008E2DED" w:rsidP="00DA61CB">
            <w:r>
              <w:t>Draw and cut out the three stages of butterfly life cycle.</w:t>
            </w:r>
          </w:p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F82840" w:rsidTr="00DA61CB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</w:tcPr>
          <w:p w:rsidR="00F82840" w:rsidRDefault="00F82840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  <w:r>
              <w:t>4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F82840" w:rsidRDefault="00F82840" w:rsidP="003B40B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82840" w:rsidRDefault="008E2DED" w:rsidP="00DA61CB">
            <w:r>
              <w:t>Attach all the different parts together using strings and scotch tape.</w:t>
            </w:r>
          </w:p>
        </w:tc>
        <w:tc>
          <w:tcPr>
            <w:tcW w:w="1418" w:type="dxa"/>
            <w:vMerge/>
            <w:shd w:val="clear" w:color="auto" w:fill="auto"/>
          </w:tcPr>
          <w:p w:rsidR="00F82840" w:rsidRDefault="00F82840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F82840" w:rsidRDefault="00F82840" w:rsidP="004B0B28">
            <w:pPr>
              <w:jc w:val="center"/>
            </w:pPr>
          </w:p>
        </w:tc>
      </w:tr>
      <w:tr w:rsidR="00BC2327" w:rsidTr="008E2DED">
        <w:tc>
          <w:tcPr>
            <w:tcW w:w="851" w:type="dxa"/>
            <w:vMerge w:val="restart"/>
            <w:shd w:val="clear" w:color="auto" w:fill="auto"/>
          </w:tcPr>
          <w:p w:rsidR="00BC2327" w:rsidRDefault="00BC2327" w:rsidP="000146EB">
            <w: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2327" w:rsidRDefault="00BC2327" w:rsidP="001B356D">
            <w:pPr>
              <w:rPr>
                <w:b/>
              </w:rPr>
            </w:pPr>
            <w:r>
              <w:rPr>
                <w:b/>
              </w:rPr>
              <w:t>3D Animal – The Octopus</w:t>
            </w:r>
          </w:p>
          <w:p w:rsidR="00BC2327" w:rsidRDefault="00BC2327" w:rsidP="001B356D">
            <w:pPr>
              <w:rPr>
                <w:b/>
              </w:rPr>
            </w:pPr>
            <w:r>
              <w:rPr>
                <w:b/>
              </w:rPr>
              <w:t>Resources :</w:t>
            </w:r>
          </w:p>
          <w:p w:rsidR="00BC2327" w:rsidRPr="003E0239" w:rsidRDefault="00BC2327" w:rsidP="001B356D">
            <w:proofErr w:type="spellStart"/>
            <w:r w:rsidRPr="003E0239">
              <w:t>Ppt</w:t>
            </w:r>
            <w:proofErr w:type="spellEnd"/>
            <w:r w:rsidRPr="003E0239">
              <w:t xml:space="preserve"> , </w:t>
            </w:r>
            <w:r>
              <w:t>art file materials, construction paper, used items</w:t>
            </w:r>
          </w:p>
          <w:p w:rsidR="00BC2327" w:rsidRDefault="00BC2327" w:rsidP="001B356D">
            <w:pPr>
              <w:rPr>
                <w:b/>
              </w:rPr>
            </w:pPr>
            <w:r>
              <w:rPr>
                <w:b/>
              </w:rPr>
              <w:t>Assessment :</w:t>
            </w:r>
          </w:p>
          <w:p w:rsidR="00BC2327" w:rsidRPr="003E0239" w:rsidRDefault="00BC2327" w:rsidP="001B356D">
            <w:r>
              <w:t>Final Product</w:t>
            </w:r>
          </w:p>
          <w:p w:rsidR="00BC2327" w:rsidRPr="00EB3547" w:rsidRDefault="00BC2327" w:rsidP="001B356D">
            <w:pPr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BC2327" w:rsidRDefault="00BC2327" w:rsidP="008E2DED">
            <w:r>
              <w:t>Able to create a 3D animal using recycled materials.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C2327" w:rsidRDefault="00BC2327" w:rsidP="001B356D">
            <w:r>
              <w:t xml:space="preserve">Detailed instructions are in the </w:t>
            </w:r>
            <w:proofErr w:type="spellStart"/>
            <w:r>
              <w:t>powerpoint</w:t>
            </w:r>
            <w:proofErr w:type="spellEnd"/>
            <w:r>
              <w:t xml:space="preserve"> slides provided.</w:t>
            </w:r>
          </w:p>
          <w:p w:rsidR="00BC2327" w:rsidRDefault="00BC2327" w:rsidP="000146EB">
            <w:r>
              <w:t>Assemble the collage.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2327" w:rsidRDefault="00BC2327" w:rsidP="004B0B28">
            <w:pPr>
              <w:jc w:val="center"/>
            </w:pPr>
            <w:r>
              <w:t xml:space="preserve">Proportion </w:t>
            </w:r>
          </w:p>
          <w:p w:rsidR="00BC2327" w:rsidRDefault="00BC2327" w:rsidP="004B0B28">
            <w:pPr>
              <w:jc w:val="center"/>
            </w:pPr>
            <w:r>
              <w:t xml:space="preserve">Scale </w:t>
            </w:r>
          </w:p>
          <w:p w:rsidR="00BC2327" w:rsidRDefault="00BC2327" w:rsidP="004B0B28">
            <w:pPr>
              <w:jc w:val="center"/>
            </w:pPr>
            <w:r>
              <w:t>Shapes</w:t>
            </w:r>
          </w:p>
          <w:p w:rsidR="00BC2327" w:rsidRDefault="00BC2327" w:rsidP="004B0B28">
            <w:pPr>
              <w:jc w:val="center"/>
            </w:pPr>
            <w:r>
              <w:t xml:space="preserve">Texture </w:t>
            </w:r>
          </w:p>
          <w:p w:rsidR="00BC2327" w:rsidRDefault="00BC2327" w:rsidP="004B0B28">
            <w:pPr>
              <w:jc w:val="center"/>
            </w:pPr>
            <w:r>
              <w:t>Colour</w:t>
            </w:r>
          </w:p>
          <w:p w:rsidR="00BC2327" w:rsidRDefault="00BC2327" w:rsidP="004B0B28">
            <w:pPr>
              <w:jc w:val="center"/>
            </w:pPr>
            <w:r>
              <w:t xml:space="preserve">Assemblage </w:t>
            </w:r>
          </w:p>
        </w:tc>
        <w:tc>
          <w:tcPr>
            <w:tcW w:w="567" w:type="dxa"/>
            <w:vMerge w:val="restart"/>
          </w:tcPr>
          <w:p w:rsidR="00BC2327" w:rsidRDefault="00BC2327" w:rsidP="004B0B28">
            <w:pPr>
              <w:jc w:val="center"/>
            </w:pPr>
          </w:p>
          <w:p w:rsidR="00BC2327" w:rsidRDefault="00BC2327" w:rsidP="004B0B28">
            <w:pPr>
              <w:jc w:val="center"/>
            </w:pPr>
            <w:r>
              <w:t>2</w:t>
            </w:r>
          </w:p>
          <w:p w:rsidR="00BC2327" w:rsidRDefault="00BC2327" w:rsidP="004B0B28">
            <w:pPr>
              <w:jc w:val="center"/>
            </w:pPr>
            <w:r>
              <w:t>A,B</w:t>
            </w:r>
          </w:p>
        </w:tc>
      </w:tr>
      <w:tr w:rsidR="00BC2327" w:rsidTr="000146EB">
        <w:tc>
          <w:tcPr>
            <w:tcW w:w="851" w:type="dxa"/>
            <w:vMerge/>
            <w:shd w:val="clear" w:color="auto" w:fill="auto"/>
            <w:vAlign w:val="center"/>
          </w:tcPr>
          <w:p w:rsidR="00BC2327" w:rsidRDefault="00BC2327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  <w:r>
              <w:t>6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C2327" w:rsidRDefault="00BC2327" w:rsidP="000146EB"/>
        </w:tc>
        <w:tc>
          <w:tcPr>
            <w:tcW w:w="1418" w:type="dxa"/>
            <w:vMerge/>
            <w:shd w:val="clear" w:color="auto" w:fill="auto"/>
          </w:tcPr>
          <w:p w:rsidR="00BC2327" w:rsidRDefault="00BC2327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BC2327" w:rsidRDefault="00BC2327" w:rsidP="004B0B28">
            <w:pPr>
              <w:jc w:val="center"/>
            </w:pPr>
          </w:p>
        </w:tc>
      </w:tr>
      <w:tr w:rsidR="00BC2327" w:rsidTr="000146EB">
        <w:tc>
          <w:tcPr>
            <w:tcW w:w="851" w:type="dxa"/>
            <w:vMerge/>
            <w:shd w:val="clear" w:color="auto" w:fill="auto"/>
            <w:vAlign w:val="center"/>
          </w:tcPr>
          <w:p w:rsidR="00BC2327" w:rsidRDefault="00BC2327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  <w:r>
              <w:t>7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C2327" w:rsidRDefault="00BC2327" w:rsidP="003B40B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C2327" w:rsidRDefault="00BC2327" w:rsidP="000146EB"/>
        </w:tc>
        <w:tc>
          <w:tcPr>
            <w:tcW w:w="1418" w:type="dxa"/>
            <w:vMerge/>
            <w:shd w:val="clear" w:color="auto" w:fill="auto"/>
          </w:tcPr>
          <w:p w:rsidR="00BC2327" w:rsidRDefault="00BC2327" w:rsidP="004B0B28">
            <w:pPr>
              <w:jc w:val="center"/>
            </w:pPr>
          </w:p>
        </w:tc>
        <w:tc>
          <w:tcPr>
            <w:tcW w:w="567" w:type="dxa"/>
            <w:vMerge/>
          </w:tcPr>
          <w:p w:rsidR="00BC2327" w:rsidRDefault="00BC2327" w:rsidP="004B0B28">
            <w:pPr>
              <w:jc w:val="center"/>
            </w:pPr>
          </w:p>
        </w:tc>
      </w:tr>
      <w:tr w:rsidR="006D7E92" w:rsidTr="004B0B28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8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SA1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  <w:tr w:rsidR="006D7E92" w:rsidTr="004B0B28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9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SA1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  <w:tr w:rsidR="006D7E92" w:rsidTr="000146EB">
        <w:tc>
          <w:tcPr>
            <w:tcW w:w="851" w:type="dxa"/>
            <w:vMerge/>
            <w:shd w:val="clear" w:color="auto" w:fill="auto"/>
            <w:vAlign w:val="center"/>
          </w:tcPr>
          <w:p w:rsidR="006D7E92" w:rsidRDefault="006D7E92" w:rsidP="004B0B28"/>
        </w:tc>
        <w:tc>
          <w:tcPr>
            <w:tcW w:w="1560" w:type="dxa"/>
            <w:vMerge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D7E92" w:rsidRDefault="006D7E92" w:rsidP="003B40B3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0146EB" w:rsidRDefault="000146EB" w:rsidP="000146EB">
            <w:r>
              <w:t>Closure of Term 2</w:t>
            </w:r>
          </w:p>
          <w:p w:rsidR="000146EB" w:rsidRDefault="000146EB" w:rsidP="000146EB">
            <w:r>
              <w:t>Filing</w:t>
            </w:r>
          </w:p>
          <w:p w:rsidR="000146EB" w:rsidRDefault="000146EB" w:rsidP="000146EB">
            <w:r>
              <w:t>Able to discuss what they have learnt with each art piece.</w:t>
            </w:r>
          </w:p>
          <w:p w:rsidR="006D7E92" w:rsidRDefault="006D7E92" w:rsidP="000146EB"/>
        </w:tc>
        <w:tc>
          <w:tcPr>
            <w:tcW w:w="2977" w:type="dxa"/>
            <w:shd w:val="clear" w:color="auto" w:fill="auto"/>
          </w:tcPr>
          <w:p w:rsidR="006D7E92" w:rsidRDefault="006D7E92" w:rsidP="000146EB">
            <w:r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6D7E92" w:rsidRDefault="006D7E92" w:rsidP="004B0B28">
            <w:pPr>
              <w:jc w:val="center"/>
            </w:pPr>
          </w:p>
        </w:tc>
        <w:tc>
          <w:tcPr>
            <w:tcW w:w="567" w:type="dxa"/>
          </w:tcPr>
          <w:p w:rsidR="006D7E92" w:rsidRDefault="006D7E92" w:rsidP="004B0B28">
            <w:pPr>
              <w:jc w:val="center"/>
            </w:pPr>
          </w:p>
        </w:tc>
      </w:tr>
    </w:tbl>
    <w:p w:rsidR="00ED5B48" w:rsidRDefault="00ED5B48" w:rsidP="00F915EA">
      <w:pPr>
        <w:spacing w:after="0" w:line="240" w:lineRule="auto"/>
      </w:pPr>
    </w:p>
    <w:p w:rsidR="00CC441E" w:rsidRDefault="00CC441E" w:rsidP="00F915EA">
      <w:pPr>
        <w:spacing w:after="0" w:line="240" w:lineRule="auto"/>
      </w:pPr>
    </w:p>
    <w:p w:rsidR="00C003F5" w:rsidRDefault="00C003F5" w:rsidP="00F915EA">
      <w:pPr>
        <w:spacing w:after="0" w:line="240" w:lineRule="auto"/>
      </w:pPr>
    </w:p>
    <w:p w:rsidR="00C003F5" w:rsidRDefault="00C003F5" w:rsidP="00F915EA">
      <w:pPr>
        <w:spacing w:after="0" w:line="240" w:lineRule="auto"/>
      </w:pPr>
    </w:p>
    <w:p w:rsidR="00CC441E" w:rsidRDefault="00CC441E" w:rsidP="00F915EA">
      <w:pPr>
        <w:spacing w:after="0" w:line="240" w:lineRule="auto"/>
      </w:pPr>
    </w:p>
    <w:p w:rsidR="00CC441E" w:rsidRDefault="000146EB" w:rsidP="00F915EA">
      <w:pPr>
        <w:spacing w:after="0" w:line="240" w:lineRule="auto"/>
      </w:pPr>
      <w:r>
        <w:br w:type="page"/>
      </w:r>
    </w:p>
    <w:p w:rsidR="00CC441E" w:rsidRDefault="00CC441E" w:rsidP="00CC441E">
      <w:r>
        <w:lastRenderedPageBreak/>
        <w:t xml:space="preserve">Primary </w:t>
      </w:r>
      <w:r w:rsidR="00BC2327">
        <w:t>2</w:t>
      </w:r>
      <w:r>
        <w:t xml:space="preserve"> Art Scheme of Work </w:t>
      </w:r>
    </w:p>
    <w:p w:rsidR="00CC441E" w:rsidRPr="004B0B28" w:rsidRDefault="00CC441E" w:rsidP="00CC441E">
      <w:pPr>
        <w:spacing w:after="0" w:line="240" w:lineRule="auto"/>
        <w:rPr>
          <w:b/>
        </w:rPr>
      </w:pPr>
      <w:r>
        <w:rPr>
          <w:b/>
        </w:rPr>
        <w:t>Term 3</w:t>
      </w:r>
    </w:p>
    <w:p w:rsidR="00CC441E" w:rsidRDefault="00CC441E" w:rsidP="00CC441E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CC441E" w:rsidTr="00CF796F">
        <w:tc>
          <w:tcPr>
            <w:tcW w:w="851" w:type="dxa"/>
            <w:shd w:val="clear" w:color="auto" w:fill="F2F2F2"/>
            <w:vAlign w:val="center"/>
          </w:tcPr>
          <w:p w:rsidR="00CC441E" w:rsidRDefault="00CC441E" w:rsidP="00CF796F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NE/SEL</w:t>
            </w:r>
          </w:p>
        </w:tc>
      </w:tr>
      <w:tr w:rsidR="00BC2327" w:rsidTr="00CA2075">
        <w:tc>
          <w:tcPr>
            <w:tcW w:w="851" w:type="dxa"/>
            <w:vMerge w:val="restart"/>
            <w:shd w:val="clear" w:color="auto" w:fill="auto"/>
          </w:tcPr>
          <w:p w:rsidR="00BC2327" w:rsidRDefault="00BC2327" w:rsidP="00CA2075"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2327" w:rsidRPr="003A2D6D" w:rsidRDefault="00BC2327" w:rsidP="000146EB">
            <w:pPr>
              <w:rPr>
                <w:b/>
              </w:rPr>
            </w:pPr>
            <w:r>
              <w:rPr>
                <w:b/>
              </w:rPr>
              <w:t>Creating a Menu</w:t>
            </w:r>
          </w:p>
          <w:p w:rsidR="00BC2327" w:rsidRDefault="00BC2327" w:rsidP="000146EB">
            <w:r w:rsidRPr="003A2D6D">
              <w:rPr>
                <w:b/>
              </w:rPr>
              <w:t xml:space="preserve">Resources </w:t>
            </w:r>
            <w:r>
              <w:t>:</w:t>
            </w:r>
          </w:p>
          <w:p w:rsidR="00BC2327" w:rsidRDefault="00BC2327" w:rsidP="000146EB">
            <w:proofErr w:type="spellStart"/>
            <w:proofErr w:type="gramStart"/>
            <w:r>
              <w:t>Ppt</w:t>
            </w:r>
            <w:proofErr w:type="spellEnd"/>
            <w:r>
              <w:t xml:space="preserve"> ,</w:t>
            </w:r>
            <w:proofErr w:type="gramEnd"/>
            <w:r>
              <w:t xml:space="preserve"> art file materials, A3 construction paper.</w:t>
            </w:r>
          </w:p>
          <w:p w:rsidR="00BC2327" w:rsidRDefault="00BC2327" w:rsidP="000146EB">
            <w:r w:rsidRPr="003A2D6D">
              <w:rPr>
                <w:b/>
              </w:rPr>
              <w:t xml:space="preserve">Assessment </w:t>
            </w:r>
            <w:r>
              <w:t>:</w:t>
            </w:r>
          </w:p>
          <w:p w:rsidR="00BC2327" w:rsidRDefault="00BC2327" w:rsidP="000146EB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C2327" w:rsidRDefault="00BC2327" w:rsidP="00CF796F">
            <w:pPr>
              <w:jc w:val="center"/>
            </w:pPr>
            <w:r>
              <w:t>1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BC2327" w:rsidRDefault="00BC2327" w:rsidP="00BD6D37">
            <w:r>
              <w:t>Know the different components of a menu.</w:t>
            </w:r>
          </w:p>
          <w:p w:rsidR="00BC2327" w:rsidRDefault="00BC2327" w:rsidP="00BD6D37">
            <w:r>
              <w:t>Able to create a menu for a restaurant.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C2327" w:rsidRDefault="00BC2327" w:rsidP="00BD6D37">
            <w:r>
              <w:t>(Group work) Each member of the group will create their own dish.</w:t>
            </w:r>
          </w:p>
          <w:p w:rsidR="00BC2327" w:rsidRDefault="00BC2327" w:rsidP="00BD6D37">
            <w:r>
              <w:t>As a group, bring together all the dishes and create the overall design for the menu.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C2327" w:rsidRDefault="00BC2327" w:rsidP="00B967F3">
            <w:r>
              <w:t>Line</w:t>
            </w:r>
          </w:p>
          <w:p w:rsidR="00BC2327" w:rsidRDefault="00BC2327" w:rsidP="00B967F3">
            <w:r>
              <w:t xml:space="preserve">Shape </w:t>
            </w:r>
          </w:p>
          <w:p w:rsidR="00BC2327" w:rsidRDefault="00BC2327" w:rsidP="00B967F3">
            <w:r>
              <w:t>Colour</w:t>
            </w:r>
          </w:p>
          <w:p w:rsidR="00BC2327" w:rsidRDefault="00BC2327" w:rsidP="00BD6D37"/>
        </w:tc>
        <w:tc>
          <w:tcPr>
            <w:tcW w:w="567" w:type="dxa"/>
            <w:vMerge w:val="restart"/>
          </w:tcPr>
          <w:p w:rsidR="00BC2327" w:rsidRDefault="00BC2327" w:rsidP="00CF796F">
            <w:pPr>
              <w:jc w:val="center"/>
            </w:pPr>
            <w:r>
              <w:t>1</w:t>
            </w:r>
          </w:p>
          <w:p w:rsidR="00BC2327" w:rsidRDefault="00BC2327" w:rsidP="00CF796F">
            <w:pPr>
              <w:jc w:val="center"/>
            </w:pPr>
            <w:r>
              <w:t>E</w:t>
            </w:r>
          </w:p>
          <w:p w:rsidR="00BC2327" w:rsidRDefault="00BC2327" w:rsidP="00CF796F">
            <w:pPr>
              <w:jc w:val="center"/>
            </w:pPr>
          </w:p>
        </w:tc>
      </w:tr>
      <w:tr w:rsidR="00BC2327" w:rsidTr="00BD6D37">
        <w:tc>
          <w:tcPr>
            <w:tcW w:w="851" w:type="dxa"/>
            <w:vMerge/>
            <w:shd w:val="clear" w:color="auto" w:fill="auto"/>
            <w:vAlign w:val="center"/>
          </w:tcPr>
          <w:p w:rsidR="00BC2327" w:rsidRDefault="00BC2327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BC2327" w:rsidRDefault="00BC2327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2327" w:rsidRDefault="00BC2327" w:rsidP="00CF796F">
            <w:pPr>
              <w:jc w:val="center"/>
            </w:pPr>
            <w:r>
              <w:t>2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BC2327" w:rsidRDefault="00BC2327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BC2327" w:rsidRDefault="00BC2327" w:rsidP="00BD6D37"/>
        </w:tc>
        <w:tc>
          <w:tcPr>
            <w:tcW w:w="1418" w:type="dxa"/>
            <w:vMerge/>
            <w:shd w:val="clear" w:color="auto" w:fill="auto"/>
          </w:tcPr>
          <w:p w:rsidR="00BC2327" w:rsidRDefault="00BC2327" w:rsidP="00BD6D37"/>
        </w:tc>
        <w:tc>
          <w:tcPr>
            <w:tcW w:w="567" w:type="dxa"/>
            <w:vMerge/>
          </w:tcPr>
          <w:p w:rsidR="00BC2327" w:rsidRDefault="00BC2327" w:rsidP="00CF796F">
            <w:pPr>
              <w:jc w:val="center"/>
            </w:pPr>
          </w:p>
        </w:tc>
      </w:tr>
      <w:tr w:rsidR="00B967F3" w:rsidTr="00CA2075">
        <w:tc>
          <w:tcPr>
            <w:tcW w:w="851" w:type="dxa"/>
            <w:shd w:val="clear" w:color="auto" w:fill="auto"/>
          </w:tcPr>
          <w:p w:rsidR="00B967F3" w:rsidRDefault="00B967F3" w:rsidP="00CA2075"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B967F3" w:rsidRDefault="00BC2327" w:rsidP="00927D69">
            <w:pPr>
              <w:rPr>
                <w:b/>
              </w:rPr>
            </w:pPr>
            <w:r>
              <w:rPr>
                <w:b/>
              </w:rPr>
              <w:t>Vegetable Printing</w:t>
            </w:r>
          </w:p>
          <w:p w:rsidR="00B967F3" w:rsidRDefault="00B967F3" w:rsidP="00927D69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:rsidR="00B967F3" w:rsidRDefault="00B967F3" w:rsidP="00927D69">
            <w:r>
              <w:t>PPT, art file materials, black construction paper</w:t>
            </w:r>
          </w:p>
          <w:p w:rsidR="00B967F3" w:rsidRDefault="00B967F3" w:rsidP="00927D69">
            <w:r w:rsidRPr="003A2D6D">
              <w:rPr>
                <w:b/>
              </w:rPr>
              <w:t xml:space="preserve">Assessment </w:t>
            </w:r>
            <w:r>
              <w:t>:</w:t>
            </w:r>
          </w:p>
          <w:p w:rsidR="00B967F3" w:rsidRDefault="00B967F3" w:rsidP="00927D69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967F3" w:rsidRDefault="00B967F3" w:rsidP="00CF796F">
            <w:pPr>
              <w:jc w:val="center"/>
            </w:pPr>
            <w:r>
              <w:t>3</w:t>
            </w:r>
          </w:p>
        </w:tc>
        <w:tc>
          <w:tcPr>
            <w:tcW w:w="2661" w:type="dxa"/>
            <w:shd w:val="clear" w:color="auto" w:fill="auto"/>
          </w:tcPr>
          <w:p w:rsidR="00B967F3" w:rsidRDefault="00BC2327" w:rsidP="00B967F3">
            <w:r>
              <w:t>Able to create an artwork using printing.</w:t>
            </w:r>
          </w:p>
          <w:p w:rsidR="00B967F3" w:rsidRDefault="00B967F3" w:rsidP="00B967F3"/>
        </w:tc>
        <w:tc>
          <w:tcPr>
            <w:tcW w:w="2977" w:type="dxa"/>
            <w:shd w:val="clear" w:color="auto" w:fill="auto"/>
          </w:tcPr>
          <w:p w:rsidR="00B967F3" w:rsidRDefault="00BC2327" w:rsidP="00B967F3">
            <w:r>
              <w:t>Use vegetables to create repeated patterns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67F3" w:rsidRDefault="00B967F3" w:rsidP="00CF796F">
            <w:pPr>
              <w:jc w:val="center"/>
            </w:pPr>
            <w:r>
              <w:t>Colour</w:t>
            </w:r>
          </w:p>
          <w:p w:rsidR="00B967F3" w:rsidRDefault="00BC2327" w:rsidP="00CF796F">
            <w:pPr>
              <w:jc w:val="center"/>
            </w:pPr>
            <w:r>
              <w:t>Balance</w:t>
            </w:r>
          </w:p>
        </w:tc>
        <w:tc>
          <w:tcPr>
            <w:tcW w:w="567" w:type="dxa"/>
          </w:tcPr>
          <w:p w:rsidR="00B967F3" w:rsidRDefault="00B967F3" w:rsidP="00CF796F">
            <w:pPr>
              <w:jc w:val="center"/>
            </w:pPr>
            <w:r>
              <w:t>4</w:t>
            </w:r>
          </w:p>
          <w:p w:rsidR="00B967F3" w:rsidRDefault="00B967F3" w:rsidP="00CF796F">
            <w:pPr>
              <w:jc w:val="center"/>
            </w:pPr>
            <w:r>
              <w:t>A</w:t>
            </w:r>
          </w:p>
          <w:p w:rsidR="00B967F3" w:rsidRDefault="00B967F3" w:rsidP="00CF796F">
            <w:pPr>
              <w:jc w:val="center"/>
            </w:pPr>
            <w:r>
              <w:t>C</w:t>
            </w:r>
          </w:p>
        </w:tc>
      </w:tr>
      <w:tr w:rsidR="00E443E3" w:rsidTr="00E443E3">
        <w:tc>
          <w:tcPr>
            <w:tcW w:w="851" w:type="dxa"/>
            <w:vMerge w:val="restart"/>
            <w:shd w:val="clear" w:color="auto" w:fill="auto"/>
          </w:tcPr>
          <w:p w:rsidR="00E443E3" w:rsidRDefault="00E443E3" w:rsidP="00BC2327">
            <w: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443E3" w:rsidRDefault="00E443E3" w:rsidP="00BC2327">
            <w:pPr>
              <w:rPr>
                <w:b/>
              </w:rPr>
            </w:pPr>
            <w:r>
              <w:rPr>
                <w:b/>
              </w:rPr>
              <w:t>Fruit Basket</w:t>
            </w:r>
          </w:p>
          <w:p w:rsidR="00E443E3" w:rsidRDefault="00E443E3" w:rsidP="00BC2327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E443E3" w:rsidRPr="00E443E3" w:rsidRDefault="00E443E3" w:rsidP="00BC2327">
            <w:r>
              <w:t>PPT, art file materials, construction paper.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  <w:r>
              <w:t>4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E443E3" w:rsidRDefault="00E443E3" w:rsidP="00E443E3">
            <w:r>
              <w:t>Create a paper fruit basket.</w:t>
            </w:r>
          </w:p>
          <w:p w:rsidR="00E443E3" w:rsidRDefault="00E443E3" w:rsidP="00E443E3"/>
        </w:tc>
        <w:tc>
          <w:tcPr>
            <w:tcW w:w="2977" w:type="dxa"/>
            <w:vMerge w:val="restart"/>
            <w:shd w:val="clear" w:color="auto" w:fill="auto"/>
          </w:tcPr>
          <w:p w:rsidR="00E443E3" w:rsidRDefault="00E443E3" w:rsidP="00B967F3">
            <w:r>
              <w:t>Draw five different kinds of fruit, paint, and cut them out.</w:t>
            </w:r>
          </w:p>
          <w:p w:rsidR="00E443E3" w:rsidRDefault="00E443E3" w:rsidP="00B967F3">
            <w:r>
              <w:t>Draw a basket, paint, and cut it out. Partially paste it on a piece of black construction paper.</w:t>
            </w:r>
          </w:p>
          <w:p w:rsidR="00E443E3" w:rsidRDefault="00E443E3" w:rsidP="00E443E3">
            <w:r>
              <w:t>Place the fruits in the basket.</w:t>
            </w:r>
          </w:p>
        </w:tc>
        <w:tc>
          <w:tcPr>
            <w:tcW w:w="1418" w:type="dxa"/>
            <w:vMerge/>
            <w:shd w:val="clear" w:color="auto" w:fill="auto"/>
          </w:tcPr>
          <w:p w:rsidR="00E443E3" w:rsidRDefault="00E443E3" w:rsidP="00CF796F">
            <w:pPr>
              <w:jc w:val="center"/>
            </w:pPr>
          </w:p>
        </w:tc>
        <w:tc>
          <w:tcPr>
            <w:tcW w:w="567" w:type="dxa"/>
          </w:tcPr>
          <w:p w:rsidR="00E443E3" w:rsidRDefault="00E443E3" w:rsidP="00CF796F">
            <w:pPr>
              <w:jc w:val="center"/>
            </w:pPr>
          </w:p>
        </w:tc>
      </w:tr>
      <w:tr w:rsidR="00E443E3" w:rsidTr="00B967F3">
        <w:trPr>
          <w:trHeight w:val="474"/>
        </w:trPr>
        <w:tc>
          <w:tcPr>
            <w:tcW w:w="851" w:type="dxa"/>
            <w:vMerge/>
            <w:shd w:val="clear" w:color="auto" w:fill="auto"/>
            <w:vAlign w:val="center"/>
          </w:tcPr>
          <w:p w:rsidR="00E443E3" w:rsidRDefault="00E443E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  <w:r>
              <w:t>5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443E3" w:rsidRDefault="00E443E3" w:rsidP="00B967F3"/>
        </w:tc>
        <w:tc>
          <w:tcPr>
            <w:tcW w:w="1418" w:type="dxa"/>
            <w:vMerge/>
            <w:shd w:val="clear" w:color="auto" w:fill="auto"/>
          </w:tcPr>
          <w:p w:rsidR="00E443E3" w:rsidRDefault="00E443E3" w:rsidP="00CF796F">
            <w:pPr>
              <w:jc w:val="center"/>
            </w:pPr>
          </w:p>
        </w:tc>
        <w:tc>
          <w:tcPr>
            <w:tcW w:w="567" w:type="dxa"/>
          </w:tcPr>
          <w:p w:rsidR="00E443E3" w:rsidRDefault="00E443E3" w:rsidP="00CF796F">
            <w:pPr>
              <w:jc w:val="center"/>
            </w:pPr>
          </w:p>
        </w:tc>
      </w:tr>
      <w:tr w:rsidR="00E443E3" w:rsidTr="00B967F3">
        <w:tc>
          <w:tcPr>
            <w:tcW w:w="851" w:type="dxa"/>
            <w:vMerge/>
            <w:shd w:val="clear" w:color="auto" w:fill="auto"/>
            <w:vAlign w:val="center"/>
          </w:tcPr>
          <w:p w:rsidR="00E443E3" w:rsidRDefault="00E443E3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  <w:r>
              <w:t>6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E443E3" w:rsidRDefault="00E443E3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E443E3" w:rsidRDefault="00E443E3" w:rsidP="00B967F3"/>
        </w:tc>
        <w:tc>
          <w:tcPr>
            <w:tcW w:w="1418" w:type="dxa"/>
            <w:vMerge/>
            <w:shd w:val="clear" w:color="auto" w:fill="auto"/>
          </w:tcPr>
          <w:p w:rsidR="00E443E3" w:rsidRDefault="00E443E3" w:rsidP="00CF796F">
            <w:pPr>
              <w:jc w:val="center"/>
            </w:pPr>
          </w:p>
        </w:tc>
        <w:tc>
          <w:tcPr>
            <w:tcW w:w="567" w:type="dxa"/>
          </w:tcPr>
          <w:p w:rsidR="00E443E3" w:rsidRDefault="00E443E3" w:rsidP="00CF796F">
            <w:pPr>
              <w:jc w:val="center"/>
            </w:pPr>
          </w:p>
        </w:tc>
      </w:tr>
      <w:tr w:rsidR="001F7DF1" w:rsidTr="00CA2075">
        <w:tc>
          <w:tcPr>
            <w:tcW w:w="851" w:type="dxa"/>
            <w:vMerge w:val="restart"/>
            <w:shd w:val="clear" w:color="auto" w:fill="auto"/>
          </w:tcPr>
          <w:p w:rsidR="001F7DF1" w:rsidRDefault="001F7DF1" w:rsidP="00B967F3">
            <w:r>
              <w:t>4</w:t>
            </w:r>
          </w:p>
          <w:p w:rsidR="001F7DF1" w:rsidRDefault="001F7DF1" w:rsidP="00CA2075"/>
        </w:tc>
        <w:tc>
          <w:tcPr>
            <w:tcW w:w="1560" w:type="dxa"/>
            <w:vMerge w:val="restart"/>
            <w:shd w:val="clear" w:color="auto" w:fill="auto"/>
          </w:tcPr>
          <w:p w:rsidR="001F7DF1" w:rsidRPr="00470AAE" w:rsidRDefault="001F7DF1" w:rsidP="00927D69">
            <w:pPr>
              <w:rPr>
                <w:b/>
              </w:rPr>
            </w:pPr>
            <w:r>
              <w:rPr>
                <w:b/>
              </w:rPr>
              <w:t>Food Pop Art</w:t>
            </w:r>
          </w:p>
          <w:p w:rsidR="001F7DF1" w:rsidRPr="00470AAE" w:rsidRDefault="001F7DF1" w:rsidP="00927D69">
            <w:pPr>
              <w:rPr>
                <w:b/>
              </w:rPr>
            </w:pPr>
            <w:r w:rsidRPr="00470AAE">
              <w:rPr>
                <w:b/>
              </w:rPr>
              <w:t xml:space="preserve">Resource : </w:t>
            </w:r>
          </w:p>
          <w:p w:rsidR="001F7DF1" w:rsidRDefault="001F7DF1" w:rsidP="00927D69">
            <w:proofErr w:type="spellStart"/>
            <w:r>
              <w:t>Ppt</w:t>
            </w:r>
            <w:proofErr w:type="spellEnd"/>
            <w:r>
              <w:t xml:space="preserve">, art file materials, construction </w:t>
            </w:r>
            <w:r>
              <w:lastRenderedPageBreak/>
              <w:t>paper</w:t>
            </w:r>
          </w:p>
          <w:p w:rsidR="001F7DF1" w:rsidRDefault="001F7DF1" w:rsidP="00927D69">
            <w:r w:rsidRPr="00470AAE">
              <w:rPr>
                <w:b/>
              </w:rPr>
              <w:t>Assessment</w:t>
            </w:r>
            <w:r>
              <w:t xml:space="preserve"> :</w:t>
            </w:r>
          </w:p>
          <w:p w:rsidR="001F7DF1" w:rsidRDefault="001F7DF1" w:rsidP="00927D69">
            <w:r>
              <w:t>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F7DF1" w:rsidRDefault="001F7DF1" w:rsidP="00CF796F">
            <w:pPr>
              <w:jc w:val="center"/>
            </w:pPr>
            <w:r>
              <w:lastRenderedPageBreak/>
              <w:t>7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1F7DF1" w:rsidRDefault="001F7DF1" w:rsidP="00CA2075">
            <w:r w:rsidRPr="001F7DF1">
              <w:t>Famous artists: Andy Warhol</w:t>
            </w:r>
          </w:p>
          <w:p w:rsidR="001F7DF1" w:rsidRPr="00CA2075" w:rsidRDefault="001F7DF1" w:rsidP="001F7DF1">
            <w:pPr>
              <w:rPr>
                <w:b/>
              </w:rPr>
            </w:pPr>
            <w:r>
              <w:t>Create a pop art work using commercial images of food.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F7DF1" w:rsidRDefault="001F7DF1" w:rsidP="00CA2075">
            <w:r>
              <w:t>Introduction to pop and commercial art.</w:t>
            </w:r>
          </w:p>
          <w:p w:rsidR="001F7DF1" w:rsidRDefault="001F7DF1" w:rsidP="00CA2075">
            <w:r>
              <w:t>Prepare four tiled backdrop for pop art, bordered with black.</w:t>
            </w:r>
          </w:p>
          <w:p w:rsidR="001F7DF1" w:rsidRDefault="001F7DF1" w:rsidP="00CA2075">
            <w:r>
              <w:t xml:space="preserve">Paint the tiles using </w:t>
            </w:r>
            <w:r>
              <w:lastRenderedPageBreak/>
              <w:t>complementary colours.</w:t>
            </w:r>
          </w:p>
          <w:p w:rsidR="001F7DF1" w:rsidRDefault="001F7DF1" w:rsidP="00CA2075">
            <w:r>
              <w:t>Cut out four commercial images of food, and place them in the centre of each tile.</w:t>
            </w:r>
          </w:p>
          <w:p w:rsidR="001F7DF1" w:rsidRDefault="001F7DF1" w:rsidP="00CA2075"/>
        </w:tc>
        <w:tc>
          <w:tcPr>
            <w:tcW w:w="1418" w:type="dxa"/>
            <w:shd w:val="clear" w:color="auto" w:fill="auto"/>
          </w:tcPr>
          <w:p w:rsidR="001F7DF1" w:rsidRDefault="001F7DF1" w:rsidP="00CA2075">
            <w:pPr>
              <w:jc w:val="center"/>
            </w:pPr>
            <w:r>
              <w:lastRenderedPageBreak/>
              <w:t>Art Appreciation</w:t>
            </w:r>
          </w:p>
          <w:p w:rsidR="001F7DF1" w:rsidRDefault="001F7DF1" w:rsidP="00CA2075">
            <w:pPr>
              <w:jc w:val="center"/>
            </w:pPr>
            <w:r>
              <w:t>Line</w:t>
            </w:r>
          </w:p>
          <w:p w:rsidR="001F7DF1" w:rsidRDefault="001F7DF1" w:rsidP="00CA2075">
            <w:pPr>
              <w:jc w:val="center"/>
            </w:pPr>
            <w:r>
              <w:t>Proportion</w:t>
            </w:r>
          </w:p>
          <w:p w:rsidR="001F7DF1" w:rsidRDefault="001F7DF1" w:rsidP="00CA2075">
            <w:pPr>
              <w:jc w:val="center"/>
            </w:pPr>
            <w:r>
              <w:t>Space</w:t>
            </w:r>
          </w:p>
        </w:tc>
        <w:tc>
          <w:tcPr>
            <w:tcW w:w="567" w:type="dxa"/>
            <w:vMerge w:val="restart"/>
          </w:tcPr>
          <w:p w:rsidR="001F7DF1" w:rsidRDefault="001F7DF1" w:rsidP="00CF796F">
            <w:pPr>
              <w:jc w:val="center"/>
            </w:pPr>
            <w:r>
              <w:t>2</w:t>
            </w:r>
          </w:p>
          <w:p w:rsidR="001F7DF1" w:rsidRDefault="001F7DF1" w:rsidP="00CF796F">
            <w:pPr>
              <w:jc w:val="center"/>
            </w:pPr>
            <w:r>
              <w:t>C</w:t>
            </w:r>
          </w:p>
          <w:p w:rsidR="001F7DF1" w:rsidRDefault="001F7DF1" w:rsidP="00CF796F">
            <w:pPr>
              <w:jc w:val="center"/>
            </w:pPr>
            <w:r>
              <w:t>E</w:t>
            </w:r>
          </w:p>
        </w:tc>
      </w:tr>
      <w:tr w:rsidR="001F7DF1" w:rsidTr="00CA2075">
        <w:tc>
          <w:tcPr>
            <w:tcW w:w="851" w:type="dxa"/>
            <w:vMerge/>
            <w:shd w:val="clear" w:color="auto" w:fill="auto"/>
            <w:vAlign w:val="center"/>
          </w:tcPr>
          <w:p w:rsidR="001F7DF1" w:rsidRDefault="001F7DF1" w:rsidP="0079005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DF1" w:rsidRDefault="001F7DF1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F7DF1" w:rsidRDefault="001F7DF1" w:rsidP="00CF796F">
            <w:pPr>
              <w:jc w:val="center"/>
            </w:pPr>
            <w:r>
              <w:t>8</w:t>
            </w:r>
          </w:p>
        </w:tc>
        <w:tc>
          <w:tcPr>
            <w:tcW w:w="2661" w:type="dxa"/>
            <w:vMerge/>
            <w:shd w:val="clear" w:color="auto" w:fill="auto"/>
          </w:tcPr>
          <w:p w:rsidR="001F7DF1" w:rsidRDefault="001F7DF1" w:rsidP="00CA2075"/>
        </w:tc>
        <w:tc>
          <w:tcPr>
            <w:tcW w:w="2977" w:type="dxa"/>
            <w:vMerge/>
            <w:shd w:val="clear" w:color="auto" w:fill="auto"/>
          </w:tcPr>
          <w:p w:rsidR="001F7DF1" w:rsidRDefault="001F7DF1" w:rsidP="00CA2075"/>
        </w:tc>
        <w:tc>
          <w:tcPr>
            <w:tcW w:w="1418" w:type="dxa"/>
            <w:vMerge w:val="restart"/>
            <w:shd w:val="clear" w:color="auto" w:fill="auto"/>
          </w:tcPr>
          <w:p w:rsidR="001F7DF1" w:rsidRDefault="001F7DF1" w:rsidP="00FF566A">
            <w:pPr>
              <w:jc w:val="center"/>
            </w:pPr>
            <w:r>
              <w:t>Line</w:t>
            </w:r>
          </w:p>
          <w:p w:rsidR="001F7DF1" w:rsidRDefault="001F7DF1" w:rsidP="00FF566A">
            <w:pPr>
              <w:jc w:val="center"/>
            </w:pPr>
            <w:r>
              <w:t>Proportion</w:t>
            </w:r>
          </w:p>
          <w:p w:rsidR="001F7DF1" w:rsidRDefault="001F7DF1" w:rsidP="00FF566A">
            <w:pPr>
              <w:jc w:val="center"/>
            </w:pPr>
            <w:r>
              <w:t>Space</w:t>
            </w:r>
          </w:p>
        </w:tc>
        <w:tc>
          <w:tcPr>
            <w:tcW w:w="567" w:type="dxa"/>
            <w:vMerge/>
          </w:tcPr>
          <w:p w:rsidR="001F7DF1" w:rsidRDefault="001F7DF1" w:rsidP="00CF796F">
            <w:pPr>
              <w:jc w:val="center"/>
            </w:pPr>
          </w:p>
        </w:tc>
      </w:tr>
      <w:tr w:rsidR="001F7DF1" w:rsidTr="00CA2075">
        <w:tc>
          <w:tcPr>
            <w:tcW w:w="851" w:type="dxa"/>
            <w:vMerge/>
            <w:shd w:val="clear" w:color="auto" w:fill="auto"/>
            <w:vAlign w:val="center"/>
          </w:tcPr>
          <w:p w:rsidR="001F7DF1" w:rsidRDefault="001F7DF1" w:rsidP="0079005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7DF1" w:rsidRDefault="001F7DF1" w:rsidP="00FF566A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F7DF1" w:rsidRDefault="001F7DF1" w:rsidP="00CF796F">
            <w:pPr>
              <w:jc w:val="center"/>
            </w:pPr>
            <w:r>
              <w:t>9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1F7DF1" w:rsidRDefault="001F7DF1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F7DF1" w:rsidRDefault="001F7DF1" w:rsidP="00CA2075"/>
        </w:tc>
        <w:tc>
          <w:tcPr>
            <w:tcW w:w="1418" w:type="dxa"/>
            <w:vMerge/>
            <w:shd w:val="clear" w:color="auto" w:fill="auto"/>
          </w:tcPr>
          <w:p w:rsidR="001F7DF1" w:rsidRDefault="001F7DF1" w:rsidP="00CF796F">
            <w:pPr>
              <w:jc w:val="center"/>
            </w:pPr>
          </w:p>
        </w:tc>
        <w:tc>
          <w:tcPr>
            <w:tcW w:w="567" w:type="dxa"/>
            <w:vMerge w:val="restart"/>
          </w:tcPr>
          <w:p w:rsidR="001F7DF1" w:rsidRDefault="001F7DF1" w:rsidP="00CF796F">
            <w:pPr>
              <w:jc w:val="center"/>
            </w:pPr>
          </w:p>
        </w:tc>
      </w:tr>
      <w:tr w:rsidR="00CA2075" w:rsidTr="00FF566A">
        <w:tc>
          <w:tcPr>
            <w:tcW w:w="851" w:type="dxa"/>
            <w:vMerge/>
            <w:shd w:val="clear" w:color="auto" w:fill="auto"/>
            <w:vAlign w:val="center"/>
          </w:tcPr>
          <w:p w:rsidR="00CA2075" w:rsidRDefault="00CA2075" w:rsidP="00CF796F"/>
        </w:tc>
        <w:tc>
          <w:tcPr>
            <w:tcW w:w="1560" w:type="dxa"/>
            <w:shd w:val="clear" w:color="auto" w:fill="auto"/>
            <w:vAlign w:val="center"/>
          </w:tcPr>
          <w:p w:rsidR="00CA2075" w:rsidRDefault="00FF566A" w:rsidP="00CF796F">
            <w:pPr>
              <w:jc w:val="center"/>
            </w:pPr>
            <w:r w:rsidRPr="00790059">
              <w:rPr>
                <w:b/>
              </w:rPr>
              <w:t>Assessment</w:t>
            </w:r>
            <w:r w:rsidR="00CA2075" w:rsidRPr="00790059">
              <w:rPr>
                <w:b/>
              </w:rPr>
              <w:t xml:space="preserve"> </w:t>
            </w:r>
            <w:r w:rsidR="00CA2075">
              <w:t>:</w:t>
            </w:r>
          </w:p>
          <w:p w:rsidR="00CA2075" w:rsidRDefault="00CA2075" w:rsidP="00CF796F">
            <w:pPr>
              <w:jc w:val="center"/>
            </w:pPr>
            <w:r>
              <w:t>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2075" w:rsidRDefault="00CA2075" w:rsidP="00CF796F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FF566A" w:rsidRDefault="0048484D" w:rsidP="00FF566A">
            <w:r>
              <w:t>Closure of Term 3</w:t>
            </w:r>
          </w:p>
          <w:p w:rsidR="00FF566A" w:rsidRDefault="00FF566A" w:rsidP="00FF566A">
            <w:r>
              <w:t>Filing</w:t>
            </w:r>
          </w:p>
          <w:p w:rsidR="00CA2075" w:rsidRDefault="00FF566A" w:rsidP="00FF566A">
            <w:r>
              <w:t>Able to discuss what they have learnt with each art piece.</w:t>
            </w:r>
          </w:p>
        </w:tc>
        <w:tc>
          <w:tcPr>
            <w:tcW w:w="2977" w:type="dxa"/>
            <w:shd w:val="clear" w:color="auto" w:fill="auto"/>
          </w:tcPr>
          <w:p w:rsidR="00CA2075" w:rsidRDefault="00FF566A" w:rsidP="00CA2075">
            <w:r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CA2075" w:rsidRDefault="00FF566A" w:rsidP="00CF796F">
            <w:pPr>
              <w:jc w:val="center"/>
            </w:pPr>
            <w:r>
              <w:t>Art Appreciation</w:t>
            </w:r>
          </w:p>
        </w:tc>
        <w:tc>
          <w:tcPr>
            <w:tcW w:w="567" w:type="dxa"/>
            <w:vMerge/>
          </w:tcPr>
          <w:p w:rsidR="00CA2075" w:rsidRDefault="00CA2075" w:rsidP="00CF796F">
            <w:pPr>
              <w:jc w:val="center"/>
            </w:pPr>
          </w:p>
        </w:tc>
      </w:tr>
    </w:tbl>
    <w:p w:rsidR="00CC441E" w:rsidRDefault="00CC441E" w:rsidP="00F915EA">
      <w:pPr>
        <w:spacing w:after="0" w:line="240" w:lineRule="auto"/>
      </w:pPr>
    </w:p>
    <w:p w:rsidR="00CC441E" w:rsidRDefault="000146EB" w:rsidP="000146EB">
      <w:pPr>
        <w:spacing w:after="0" w:line="240" w:lineRule="auto"/>
      </w:pPr>
      <w:r>
        <w:br w:type="page"/>
      </w:r>
      <w:r w:rsidR="00CC441E">
        <w:lastRenderedPageBreak/>
        <w:t xml:space="preserve">Primary </w:t>
      </w:r>
      <w:r w:rsidR="001F7DF1">
        <w:t>2</w:t>
      </w:r>
      <w:r w:rsidR="00CC441E">
        <w:t xml:space="preserve"> Art Scheme of Work </w:t>
      </w:r>
    </w:p>
    <w:p w:rsidR="00CC441E" w:rsidRPr="004B0B28" w:rsidRDefault="00CC441E" w:rsidP="00CC441E">
      <w:pPr>
        <w:spacing w:after="0" w:line="240" w:lineRule="auto"/>
        <w:rPr>
          <w:b/>
        </w:rPr>
      </w:pPr>
      <w:r>
        <w:rPr>
          <w:b/>
        </w:rPr>
        <w:t>Term 4</w:t>
      </w:r>
    </w:p>
    <w:p w:rsidR="00CC441E" w:rsidRDefault="00CC441E" w:rsidP="00CC441E">
      <w:pPr>
        <w:spacing w:after="0" w:line="240" w:lineRule="auto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882"/>
        <w:gridCol w:w="2661"/>
        <w:gridCol w:w="2977"/>
        <w:gridCol w:w="1418"/>
        <w:gridCol w:w="567"/>
      </w:tblGrid>
      <w:tr w:rsidR="00CC441E" w:rsidTr="00CF796F">
        <w:tc>
          <w:tcPr>
            <w:tcW w:w="851" w:type="dxa"/>
            <w:shd w:val="clear" w:color="auto" w:fill="F2F2F2"/>
            <w:vAlign w:val="center"/>
          </w:tcPr>
          <w:p w:rsidR="00CC441E" w:rsidRDefault="00CC441E" w:rsidP="00CF796F">
            <w:r>
              <w:t>Lesson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Topic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Week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Objective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Lesson Outline/ Remarks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Element of Art/ Principle of Design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C441E" w:rsidRDefault="00CC441E" w:rsidP="00CF796F">
            <w:pPr>
              <w:jc w:val="center"/>
            </w:pPr>
            <w:r>
              <w:t>NE/SEL</w:t>
            </w:r>
          </w:p>
        </w:tc>
      </w:tr>
      <w:tr w:rsidR="006B778B" w:rsidTr="006B778B">
        <w:tc>
          <w:tcPr>
            <w:tcW w:w="851" w:type="dxa"/>
            <w:vMerge w:val="restart"/>
            <w:shd w:val="clear" w:color="auto" w:fill="auto"/>
          </w:tcPr>
          <w:p w:rsidR="006B778B" w:rsidRDefault="006B778B" w:rsidP="006B778B">
            <w: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778B" w:rsidRPr="00824BA3" w:rsidRDefault="006B778B" w:rsidP="006B778B">
            <w:pPr>
              <w:rPr>
                <w:b/>
              </w:rPr>
            </w:pPr>
            <w:r>
              <w:rPr>
                <w:b/>
              </w:rPr>
              <w:t>Diorama</w:t>
            </w:r>
          </w:p>
          <w:p w:rsidR="006B778B" w:rsidRDefault="006B778B" w:rsidP="006B778B">
            <w:r w:rsidRPr="00824BA3">
              <w:rPr>
                <w:b/>
              </w:rPr>
              <w:t xml:space="preserve">Resources </w:t>
            </w:r>
            <w:r>
              <w:t>:</w:t>
            </w:r>
          </w:p>
          <w:p w:rsidR="006B778B" w:rsidRDefault="006B778B" w:rsidP="006B778B">
            <w:proofErr w:type="spellStart"/>
            <w:r>
              <w:t>Ppt</w:t>
            </w:r>
            <w:proofErr w:type="spellEnd"/>
            <w:r>
              <w:t>, art file materials, box lid</w:t>
            </w:r>
          </w:p>
          <w:p w:rsidR="006B778B" w:rsidRPr="00824BA3" w:rsidRDefault="006B778B" w:rsidP="006B778B">
            <w:pPr>
              <w:rPr>
                <w:b/>
              </w:rPr>
            </w:pPr>
            <w:r w:rsidRPr="00824BA3">
              <w:rPr>
                <w:b/>
              </w:rPr>
              <w:t>Assessment :</w:t>
            </w:r>
          </w:p>
          <w:p w:rsidR="006B778B" w:rsidRDefault="006B778B" w:rsidP="006B778B">
            <w:r>
              <w:t>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  <w:r>
              <w:t>1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B778B" w:rsidRDefault="006B778B" w:rsidP="0048484D">
            <w:r>
              <w:t>Able to create a diorama of a fantasy landscape.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B778B" w:rsidRDefault="006B778B" w:rsidP="0048484D">
            <w:r>
              <w:t>Cover the box lid in construction paper.</w:t>
            </w:r>
          </w:p>
          <w:p w:rsidR="006B778B" w:rsidRDefault="006B778B" w:rsidP="0048484D">
            <w:r>
              <w:t>Create a background of blue sky and white clouds.</w:t>
            </w:r>
          </w:p>
          <w:p w:rsidR="006B778B" w:rsidRDefault="006B778B" w:rsidP="0048484D">
            <w:r>
              <w:t xml:space="preserve">Create different buildings, plants and people out of construction paper. </w:t>
            </w:r>
          </w:p>
          <w:p w:rsidR="006B778B" w:rsidRDefault="006B778B" w:rsidP="0048484D">
            <w:r>
              <w:t>Assemble the different components.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778B" w:rsidRDefault="006B778B" w:rsidP="00CF796F">
            <w:pPr>
              <w:jc w:val="center"/>
            </w:pPr>
            <w:r>
              <w:t>Colour</w:t>
            </w:r>
          </w:p>
          <w:p w:rsidR="006B778B" w:rsidRDefault="006B778B" w:rsidP="00CF796F">
            <w:pPr>
              <w:jc w:val="center"/>
            </w:pPr>
            <w:r>
              <w:t>Line</w:t>
            </w:r>
          </w:p>
          <w:p w:rsidR="006B778B" w:rsidRDefault="006B778B" w:rsidP="00CF796F">
            <w:pPr>
              <w:jc w:val="center"/>
            </w:pPr>
            <w:r>
              <w:t>Shape</w:t>
            </w:r>
          </w:p>
          <w:p w:rsidR="006B778B" w:rsidRDefault="006B778B" w:rsidP="00CF796F">
            <w:pPr>
              <w:jc w:val="center"/>
            </w:pPr>
            <w:r>
              <w:t>Proportion</w:t>
            </w:r>
          </w:p>
          <w:p w:rsidR="006B778B" w:rsidRDefault="006B778B" w:rsidP="00CF796F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6B778B" w:rsidRDefault="006B778B" w:rsidP="00CF796F">
            <w:pPr>
              <w:jc w:val="center"/>
            </w:pPr>
            <w:r>
              <w:t>2</w:t>
            </w:r>
          </w:p>
          <w:p w:rsidR="006B778B" w:rsidRDefault="006B778B" w:rsidP="00CF796F">
            <w:pPr>
              <w:jc w:val="center"/>
            </w:pPr>
            <w:r>
              <w:t>B</w:t>
            </w:r>
          </w:p>
          <w:p w:rsidR="006B778B" w:rsidRDefault="006B778B" w:rsidP="00CF796F">
            <w:pPr>
              <w:jc w:val="center"/>
            </w:pPr>
          </w:p>
        </w:tc>
      </w:tr>
      <w:tr w:rsidR="006B778B" w:rsidTr="00E85BA1">
        <w:tc>
          <w:tcPr>
            <w:tcW w:w="851" w:type="dxa"/>
            <w:vMerge/>
            <w:shd w:val="clear" w:color="auto" w:fill="auto"/>
            <w:vAlign w:val="center"/>
          </w:tcPr>
          <w:p w:rsidR="006B778B" w:rsidRDefault="006B778B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  <w:r>
              <w:t>2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6B778B" w:rsidRDefault="006B778B" w:rsidP="00E85BA1"/>
        </w:tc>
        <w:tc>
          <w:tcPr>
            <w:tcW w:w="1418" w:type="dxa"/>
            <w:vMerge/>
            <w:shd w:val="clear" w:color="auto" w:fill="auto"/>
          </w:tcPr>
          <w:p w:rsidR="006B778B" w:rsidRDefault="006B778B" w:rsidP="00CF796F">
            <w:pPr>
              <w:jc w:val="center"/>
            </w:pPr>
          </w:p>
        </w:tc>
        <w:tc>
          <w:tcPr>
            <w:tcW w:w="567" w:type="dxa"/>
          </w:tcPr>
          <w:p w:rsidR="006B778B" w:rsidRDefault="006B778B" w:rsidP="00CF796F">
            <w:pPr>
              <w:jc w:val="center"/>
            </w:pPr>
            <w:r>
              <w:t>6</w:t>
            </w:r>
          </w:p>
          <w:p w:rsidR="006B778B" w:rsidRDefault="006B778B" w:rsidP="00CF796F">
            <w:pPr>
              <w:jc w:val="center"/>
            </w:pPr>
            <w:r>
              <w:t>D</w:t>
            </w:r>
          </w:p>
        </w:tc>
      </w:tr>
      <w:tr w:rsidR="006B778B" w:rsidTr="00E85BA1">
        <w:trPr>
          <w:trHeight w:val="1191"/>
        </w:trPr>
        <w:tc>
          <w:tcPr>
            <w:tcW w:w="851" w:type="dxa"/>
            <w:vMerge/>
            <w:shd w:val="clear" w:color="auto" w:fill="auto"/>
            <w:vAlign w:val="center"/>
          </w:tcPr>
          <w:p w:rsidR="006B778B" w:rsidRDefault="006B778B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  <w:r>
              <w:t>3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6B778B" w:rsidRDefault="006B778B" w:rsidP="00E85BA1"/>
        </w:tc>
        <w:tc>
          <w:tcPr>
            <w:tcW w:w="1418" w:type="dxa"/>
            <w:vMerge/>
            <w:shd w:val="clear" w:color="auto" w:fill="auto"/>
          </w:tcPr>
          <w:p w:rsidR="006B778B" w:rsidRDefault="006B778B" w:rsidP="00CF796F">
            <w:pPr>
              <w:jc w:val="center"/>
            </w:pPr>
          </w:p>
        </w:tc>
        <w:tc>
          <w:tcPr>
            <w:tcW w:w="567" w:type="dxa"/>
          </w:tcPr>
          <w:p w:rsidR="006B778B" w:rsidRDefault="006B778B" w:rsidP="00CF796F">
            <w:pPr>
              <w:jc w:val="center"/>
            </w:pPr>
            <w:r>
              <w:t>2</w:t>
            </w:r>
          </w:p>
          <w:p w:rsidR="006B778B" w:rsidRDefault="006B778B" w:rsidP="00CF796F">
            <w:pPr>
              <w:jc w:val="center"/>
            </w:pPr>
            <w:r>
              <w:t>B</w:t>
            </w:r>
          </w:p>
        </w:tc>
      </w:tr>
      <w:tr w:rsidR="006B778B" w:rsidTr="00291341">
        <w:tc>
          <w:tcPr>
            <w:tcW w:w="851" w:type="dxa"/>
            <w:vMerge w:val="restart"/>
            <w:shd w:val="clear" w:color="auto" w:fill="auto"/>
            <w:vAlign w:val="center"/>
          </w:tcPr>
          <w:p w:rsidR="006B778B" w:rsidRDefault="006B778B" w:rsidP="00256A90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B778B" w:rsidRPr="00790059" w:rsidRDefault="006B778B" w:rsidP="00790059">
            <w:pPr>
              <w:rPr>
                <w:b/>
              </w:rPr>
            </w:pPr>
            <w:r>
              <w:rPr>
                <w:b/>
              </w:rPr>
              <w:t>Popsicle Puppet – Grasshopper and the ant</w:t>
            </w:r>
          </w:p>
          <w:p w:rsidR="006B778B" w:rsidRDefault="006B778B" w:rsidP="00F41883">
            <w:r w:rsidRPr="00790059">
              <w:rPr>
                <w:b/>
              </w:rPr>
              <w:t>Resources</w:t>
            </w:r>
            <w:r>
              <w:t xml:space="preserve"> :</w:t>
            </w:r>
          </w:p>
          <w:p w:rsidR="006B778B" w:rsidRDefault="006B778B" w:rsidP="00F41883">
            <w:r>
              <w:t>PPT, art file materials, popsicle sticks</w:t>
            </w:r>
          </w:p>
          <w:p w:rsidR="006B778B" w:rsidRPr="00790059" w:rsidRDefault="006B778B" w:rsidP="00F41883">
            <w:pPr>
              <w:rPr>
                <w:b/>
              </w:rPr>
            </w:pPr>
            <w:r w:rsidRPr="00790059">
              <w:rPr>
                <w:b/>
              </w:rPr>
              <w:t>Assessment :</w:t>
            </w:r>
          </w:p>
          <w:p w:rsidR="006B778B" w:rsidRDefault="006B778B" w:rsidP="00F41883">
            <w:r>
              <w:t>Final Product.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  <w:r>
              <w:t>4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6B778B" w:rsidRDefault="006B778B" w:rsidP="00291341">
            <w:r>
              <w:t>Make popsicle puppets based on the characters in Grasshopper and the Ant.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B778B" w:rsidRDefault="006B778B" w:rsidP="00291341">
            <w:r>
              <w:t>Draw the characters, paint and cut them out.</w:t>
            </w:r>
          </w:p>
          <w:p w:rsidR="006B778B" w:rsidRDefault="006B778B" w:rsidP="00291341">
            <w:r>
              <w:t xml:space="preserve">Paste the character </w:t>
            </w:r>
            <w:proofErr w:type="gramStart"/>
            <w:r>
              <w:t>on  a</w:t>
            </w:r>
            <w:proofErr w:type="gramEnd"/>
            <w:r>
              <w:t xml:space="preserve"> popsicle stick.</w:t>
            </w:r>
          </w:p>
        </w:tc>
        <w:tc>
          <w:tcPr>
            <w:tcW w:w="1418" w:type="dxa"/>
            <w:vMerge/>
            <w:shd w:val="clear" w:color="auto" w:fill="auto"/>
          </w:tcPr>
          <w:p w:rsidR="006B778B" w:rsidRDefault="006B778B" w:rsidP="00CF796F">
            <w:pPr>
              <w:jc w:val="center"/>
            </w:pPr>
          </w:p>
        </w:tc>
        <w:tc>
          <w:tcPr>
            <w:tcW w:w="567" w:type="dxa"/>
            <w:vMerge w:val="restart"/>
          </w:tcPr>
          <w:p w:rsidR="006B778B" w:rsidRDefault="006B778B" w:rsidP="00CF796F">
            <w:pPr>
              <w:jc w:val="center"/>
            </w:pPr>
            <w:r>
              <w:t>4</w:t>
            </w:r>
          </w:p>
          <w:p w:rsidR="006B778B" w:rsidRDefault="006B778B" w:rsidP="00CF796F">
            <w:pPr>
              <w:jc w:val="center"/>
            </w:pPr>
            <w:r>
              <w:t>A</w:t>
            </w:r>
          </w:p>
        </w:tc>
      </w:tr>
      <w:tr w:rsidR="006B778B" w:rsidTr="00291341">
        <w:tc>
          <w:tcPr>
            <w:tcW w:w="851" w:type="dxa"/>
            <w:vMerge/>
            <w:shd w:val="clear" w:color="auto" w:fill="auto"/>
            <w:vAlign w:val="center"/>
          </w:tcPr>
          <w:p w:rsidR="006B778B" w:rsidRDefault="006B778B" w:rsidP="00824BA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B778B" w:rsidRDefault="006B778B" w:rsidP="00256A90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  <w:r>
              <w:t>5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6B778B" w:rsidRDefault="006B778B" w:rsidP="00CF796F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6B778B" w:rsidRDefault="006B778B" w:rsidP="00291341"/>
        </w:tc>
        <w:tc>
          <w:tcPr>
            <w:tcW w:w="1418" w:type="dxa"/>
            <w:vMerge/>
            <w:shd w:val="clear" w:color="auto" w:fill="auto"/>
          </w:tcPr>
          <w:p w:rsidR="006B778B" w:rsidRDefault="006B778B" w:rsidP="00CF796F">
            <w:pPr>
              <w:jc w:val="center"/>
            </w:pPr>
          </w:p>
        </w:tc>
        <w:tc>
          <w:tcPr>
            <w:tcW w:w="567" w:type="dxa"/>
            <w:vMerge/>
          </w:tcPr>
          <w:p w:rsidR="006B778B" w:rsidRDefault="006B778B" w:rsidP="00CF796F">
            <w:pPr>
              <w:jc w:val="center"/>
            </w:pPr>
          </w:p>
        </w:tc>
      </w:tr>
      <w:tr w:rsidR="0075245F" w:rsidTr="006B778B">
        <w:tc>
          <w:tcPr>
            <w:tcW w:w="851" w:type="dxa"/>
            <w:vMerge w:val="restart"/>
            <w:shd w:val="clear" w:color="auto" w:fill="auto"/>
          </w:tcPr>
          <w:p w:rsidR="0075245F" w:rsidRDefault="0075245F" w:rsidP="006B778B">
            <w: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245F" w:rsidRPr="00F41883" w:rsidRDefault="0075245F" w:rsidP="006B778B">
            <w:pPr>
              <w:rPr>
                <w:b/>
              </w:rPr>
            </w:pPr>
            <w:r>
              <w:rPr>
                <w:b/>
              </w:rPr>
              <w:t>Troll Puppet – Three Billy Goats Gruff</w:t>
            </w:r>
          </w:p>
          <w:p w:rsidR="0075245F" w:rsidRDefault="0075245F" w:rsidP="006B778B">
            <w:pPr>
              <w:rPr>
                <w:b/>
              </w:rPr>
            </w:pPr>
            <w:r w:rsidRPr="00F41883">
              <w:rPr>
                <w:b/>
              </w:rPr>
              <w:t>Resources :</w:t>
            </w:r>
          </w:p>
          <w:p w:rsidR="0075245F" w:rsidRPr="00F41883" w:rsidRDefault="0075245F" w:rsidP="006B778B">
            <w:pPr>
              <w:rPr>
                <w:b/>
              </w:rPr>
            </w:pPr>
            <w:r>
              <w:t>PPT, art file materials</w:t>
            </w:r>
          </w:p>
          <w:p w:rsidR="0075245F" w:rsidRDefault="0075245F" w:rsidP="006B778B">
            <w:r w:rsidRPr="00F41883">
              <w:rPr>
                <w:b/>
              </w:rPr>
              <w:t>Assessment :</w:t>
            </w:r>
            <w:r>
              <w:t xml:space="preserve"> Final Product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5245F" w:rsidRDefault="0075245F" w:rsidP="00CF796F">
            <w:pPr>
              <w:jc w:val="center"/>
            </w:pPr>
            <w:r>
              <w:t>6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75245F" w:rsidRDefault="0075245F" w:rsidP="00291341">
            <w:r>
              <w:t>Make a troll puppet.</w:t>
            </w:r>
          </w:p>
          <w:p w:rsidR="0075245F" w:rsidRDefault="0075245F" w:rsidP="00291341">
            <w:r>
              <w:t>Stage a show, Lesson 1’s diorama.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5245F" w:rsidRDefault="0075245F" w:rsidP="00291341">
            <w:r>
              <w:t>Draw a troll based on the detailed instructions.</w:t>
            </w:r>
          </w:p>
          <w:p w:rsidR="0075245F" w:rsidRDefault="0075245F" w:rsidP="00291341">
            <w:r>
              <w:t>Paint and cut the troll out.</w:t>
            </w:r>
          </w:p>
          <w:p w:rsidR="0075245F" w:rsidRDefault="0075245F" w:rsidP="00291341">
            <w:r>
              <w:t>Cut holes in the troll for finger holes. (Fingers as replacement for the troll’s legs.)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45F" w:rsidRDefault="0075245F" w:rsidP="00CF796F">
            <w:pPr>
              <w:jc w:val="center"/>
            </w:pPr>
            <w:r>
              <w:t xml:space="preserve">Colour </w:t>
            </w:r>
          </w:p>
          <w:p w:rsidR="0075245F" w:rsidRDefault="0075245F" w:rsidP="00CF796F">
            <w:pPr>
              <w:jc w:val="center"/>
            </w:pPr>
            <w:r>
              <w:t>Line</w:t>
            </w:r>
          </w:p>
          <w:p w:rsidR="0075245F" w:rsidRDefault="0075245F" w:rsidP="0075245F">
            <w:pPr>
              <w:jc w:val="center"/>
            </w:pPr>
          </w:p>
        </w:tc>
        <w:tc>
          <w:tcPr>
            <w:tcW w:w="567" w:type="dxa"/>
          </w:tcPr>
          <w:p w:rsidR="0075245F" w:rsidRDefault="0075245F" w:rsidP="00CF796F">
            <w:pPr>
              <w:jc w:val="center"/>
            </w:pPr>
            <w:r>
              <w:t>2</w:t>
            </w:r>
          </w:p>
          <w:p w:rsidR="0075245F" w:rsidRDefault="0075245F" w:rsidP="00CF796F">
            <w:pPr>
              <w:jc w:val="center"/>
            </w:pPr>
            <w:r>
              <w:t>B</w:t>
            </w:r>
          </w:p>
        </w:tc>
      </w:tr>
      <w:tr w:rsidR="0075245F" w:rsidTr="00291341">
        <w:tc>
          <w:tcPr>
            <w:tcW w:w="851" w:type="dxa"/>
            <w:vMerge/>
            <w:shd w:val="clear" w:color="auto" w:fill="auto"/>
            <w:vAlign w:val="center"/>
          </w:tcPr>
          <w:p w:rsidR="0075245F" w:rsidRDefault="0075245F" w:rsidP="00CF796F"/>
        </w:tc>
        <w:tc>
          <w:tcPr>
            <w:tcW w:w="1560" w:type="dxa"/>
            <w:vMerge/>
            <w:shd w:val="clear" w:color="auto" w:fill="auto"/>
            <w:vAlign w:val="center"/>
          </w:tcPr>
          <w:p w:rsidR="0075245F" w:rsidRDefault="0075245F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5245F" w:rsidRDefault="0075245F" w:rsidP="00CF796F">
            <w:pPr>
              <w:jc w:val="center"/>
            </w:pPr>
            <w:r>
              <w:t>7</w:t>
            </w:r>
          </w:p>
        </w:tc>
        <w:tc>
          <w:tcPr>
            <w:tcW w:w="2661" w:type="dxa"/>
            <w:vMerge/>
            <w:shd w:val="clear" w:color="auto" w:fill="auto"/>
          </w:tcPr>
          <w:p w:rsidR="0075245F" w:rsidRDefault="0075245F" w:rsidP="00291341"/>
        </w:tc>
        <w:tc>
          <w:tcPr>
            <w:tcW w:w="2977" w:type="dxa"/>
            <w:vMerge/>
            <w:shd w:val="clear" w:color="auto" w:fill="auto"/>
          </w:tcPr>
          <w:p w:rsidR="0075245F" w:rsidRDefault="0075245F" w:rsidP="00291341"/>
        </w:tc>
        <w:tc>
          <w:tcPr>
            <w:tcW w:w="1418" w:type="dxa"/>
            <w:vMerge/>
            <w:shd w:val="clear" w:color="auto" w:fill="auto"/>
          </w:tcPr>
          <w:p w:rsidR="0075245F" w:rsidRDefault="0075245F" w:rsidP="00CF796F">
            <w:pPr>
              <w:jc w:val="center"/>
            </w:pPr>
          </w:p>
        </w:tc>
        <w:tc>
          <w:tcPr>
            <w:tcW w:w="567" w:type="dxa"/>
          </w:tcPr>
          <w:p w:rsidR="0075245F" w:rsidRDefault="0075245F" w:rsidP="00CF796F">
            <w:pPr>
              <w:jc w:val="center"/>
            </w:pPr>
            <w:r>
              <w:t>2</w:t>
            </w:r>
          </w:p>
          <w:p w:rsidR="0075245F" w:rsidRDefault="0075245F" w:rsidP="00CF796F">
            <w:pPr>
              <w:jc w:val="center"/>
            </w:pPr>
            <w:r>
              <w:t>B</w:t>
            </w:r>
          </w:p>
        </w:tc>
      </w:tr>
      <w:tr w:rsidR="00CC441E" w:rsidTr="00CF796F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8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441E" w:rsidRDefault="00F53E2D" w:rsidP="00CF796F">
            <w:pPr>
              <w:jc w:val="center"/>
            </w:pPr>
            <w:r>
              <w:t>SA2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  <w:tr w:rsidR="00CC441E" w:rsidTr="00CF796F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9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441E" w:rsidRDefault="00F53E2D" w:rsidP="00CF796F">
            <w:pPr>
              <w:jc w:val="center"/>
            </w:pPr>
            <w:r>
              <w:t>SA2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  <w:tr w:rsidR="00CC441E" w:rsidTr="00291341">
        <w:tc>
          <w:tcPr>
            <w:tcW w:w="851" w:type="dxa"/>
            <w:shd w:val="clear" w:color="auto" w:fill="auto"/>
            <w:vAlign w:val="center"/>
          </w:tcPr>
          <w:p w:rsidR="00CC441E" w:rsidRDefault="00CC441E" w:rsidP="00CF796F"/>
        </w:tc>
        <w:tc>
          <w:tcPr>
            <w:tcW w:w="1560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C441E" w:rsidRDefault="00CC441E" w:rsidP="00CF796F">
            <w:pPr>
              <w:jc w:val="center"/>
            </w:pPr>
            <w:r>
              <w:t>10</w:t>
            </w:r>
          </w:p>
        </w:tc>
        <w:tc>
          <w:tcPr>
            <w:tcW w:w="2661" w:type="dxa"/>
            <w:shd w:val="clear" w:color="auto" w:fill="auto"/>
          </w:tcPr>
          <w:p w:rsidR="00291341" w:rsidRDefault="00291341" w:rsidP="00291341">
            <w:r>
              <w:t>Closure of Term 3</w:t>
            </w:r>
          </w:p>
          <w:p w:rsidR="00291341" w:rsidRDefault="00291341" w:rsidP="00291341">
            <w:r>
              <w:t>Filing</w:t>
            </w:r>
          </w:p>
          <w:p w:rsidR="00CC441E" w:rsidRDefault="00291341" w:rsidP="00291341">
            <w:r>
              <w:lastRenderedPageBreak/>
              <w:t>Able to discuss what they have learnt with each art piece.</w:t>
            </w:r>
          </w:p>
        </w:tc>
        <w:tc>
          <w:tcPr>
            <w:tcW w:w="2977" w:type="dxa"/>
            <w:shd w:val="clear" w:color="auto" w:fill="auto"/>
          </w:tcPr>
          <w:p w:rsidR="00CC441E" w:rsidRDefault="00291341" w:rsidP="00291341">
            <w:r>
              <w:lastRenderedPageBreak/>
              <w:t>Gallery Walk</w:t>
            </w:r>
          </w:p>
        </w:tc>
        <w:tc>
          <w:tcPr>
            <w:tcW w:w="1418" w:type="dxa"/>
            <w:shd w:val="clear" w:color="auto" w:fill="auto"/>
          </w:tcPr>
          <w:p w:rsidR="00CC441E" w:rsidRDefault="00CC441E" w:rsidP="00CF796F">
            <w:pPr>
              <w:jc w:val="center"/>
            </w:pPr>
          </w:p>
        </w:tc>
        <w:tc>
          <w:tcPr>
            <w:tcW w:w="567" w:type="dxa"/>
          </w:tcPr>
          <w:p w:rsidR="00CC441E" w:rsidRDefault="00CC441E" w:rsidP="00CF796F">
            <w:pPr>
              <w:jc w:val="center"/>
            </w:pPr>
          </w:p>
        </w:tc>
      </w:tr>
    </w:tbl>
    <w:p w:rsidR="00CC441E" w:rsidRDefault="00CC441E" w:rsidP="00F915EA">
      <w:pPr>
        <w:spacing w:after="0" w:line="240" w:lineRule="auto"/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623CF4" w:rsidRPr="003B40B3" w:rsidRDefault="00623CF4" w:rsidP="00903955">
      <w:pPr>
        <w:spacing w:after="0" w:line="240" w:lineRule="auto"/>
        <w:rPr>
          <w:rFonts w:cs="Calibri"/>
        </w:rPr>
      </w:pPr>
    </w:p>
    <w:p w:rsidR="002F4A8C" w:rsidRPr="003B40B3" w:rsidRDefault="002F4A8C" w:rsidP="00903955">
      <w:pPr>
        <w:spacing w:after="0" w:line="240" w:lineRule="auto"/>
        <w:rPr>
          <w:rFonts w:cs="Calibri"/>
        </w:rPr>
      </w:pPr>
      <w:r w:rsidRPr="003B40B3">
        <w:rPr>
          <w:rFonts w:cs="Calibri"/>
        </w:rPr>
        <w:t>NE Message: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Singapore is our homeland; this is where we belong.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treasure our heritage and take pride in shaping our own unique way of life.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preserve racial and religious harmony.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 xml:space="preserve">We value our diversity and are determined to stay a united people. 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uphold meritocracy and incorruptibility.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provide opportunities for all, according to their ability and effort.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No one owes Singapore a living.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We find our own way to survive and prosper, turning challenge into opportunity.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must ourselves defend Singapore.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 xml:space="preserve">We are proud to defend Singapore </w:t>
      </w:r>
      <w:proofErr w:type="gramStart"/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t>ourselves,</w:t>
      </w:r>
      <w:proofErr w:type="gramEnd"/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t xml:space="preserve"> no one else is responsible for our security and well-being.</w:t>
      </w:r>
    </w:p>
    <w:p w:rsidR="00903955" w:rsidRPr="003B40B3" w:rsidRDefault="00903955" w:rsidP="00903955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iCs/>
          <w:sz w:val="18"/>
          <w:szCs w:val="18"/>
          <w:lang w:eastAsia="en-SG"/>
        </w:rPr>
      </w:pPr>
      <w:r w:rsidRPr="003B40B3">
        <w:rPr>
          <w:rFonts w:eastAsia="Times New Roman" w:cs="Calibri"/>
          <w:sz w:val="18"/>
          <w:szCs w:val="18"/>
          <w:lang w:eastAsia="en-SG"/>
        </w:rPr>
        <w:t>We have confidence in our future.</w:t>
      </w:r>
      <w:r w:rsidRPr="003B40B3">
        <w:rPr>
          <w:rFonts w:eastAsia="Times New Roman" w:cs="Calibri"/>
          <w:i/>
          <w:iCs/>
          <w:sz w:val="18"/>
          <w:szCs w:val="18"/>
          <w:lang w:eastAsia="en-SG"/>
        </w:rPr>
        <w:br/>
        <w:t>United, determined and well-prepared, we have what it takes to build a bright future for ourselves, and to progress together as one nation.</w:t>
      </w:r>
    </w:p>
    <w:p w:rsidR="00F915EA" w:rsidRPr="00903955" w:rsidRDefault="00F915EA" w:rsidP="00F915EA">
      <w:pPr>
        <w:spacing w:after="0" w:line="240" w:lineRule="auto"/>
        <w:rPr>
          <w:sz w:val="18"/>
          <w:szCs w:val="18"/>
        </w:rPr>
      </w:pPr>
    </w:p>
    <w:p w:rsidR="002F4A8C" w:rsidRDefault="002F4A8C" w:rsidP="00F915EA">
      <w:pPr>
        <w:spacing w:after="0" w:line="240" w:lineRule="auto"/>
      </w:pPr>
      <w:r>
        <w:t>SEL Competencies:</w:t>
      </w:r>
      <w:r w:rsidR="00ED5B48"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2693"/>
        <w:gridCol w:w="4253"/>
      </w:tblGrid>
      <w:tr w:rsidR="00ED5B48" w:rsidRPr="003B40B3" w:rsidTr="003B40B3">
        <w:trPr>
          <w:tblCellSpacing w:w="15" w:type="dxa"/>
        </w:trPr>
        <w:tc>
          <w:tcPr>
            <w:tcW w:w="861" w:type="dxa"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  <w:t>Core SEL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b/>
                <w:bCs/>
                <w:sz w:val="18"/>
                <w:szCs w:val="18"/>
                <w:lang w:eastAsia="en-SG"/>
              </w:rPr>
              <w:t>Description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 Awareness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Identifying and recognising emotions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Accurate self-perception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Recognising strengths, needs and values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Self-efficacy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Spirituality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B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Social Awareness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Perspective taking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Empathy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Appreciating diversity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Respect for others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C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 Management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Impulse control and stress management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Self-motivation and discipline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Goal setting and organisational skills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D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Relationship Management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Communication, social engagement and building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Working cooperatively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Negotiation, refusal and conflict management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Seeking and providing help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 w:val="restart"/>
            <w:vAlign w:val="center"/>
          </w:tcPr>
          <w:p w:rsidR="00ED5B48" w:rsidRPr="003B40B3" w:rsidRDefault="00623CF4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</w:t>
            </w:r>
          </w:p>
        </w:tc>
        <w:tc>
          <w:tcPr>
            <w:tcW w:w="2663" w:type="dxa"/>
            <w:vMerge w:val="restart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Responsible Decision Making</w:t>
            </w: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Problem identification and situation analysis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Problem solving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Evaluation and reflection</w:t>
            </w:r>
          </w:p>
        </w:tc>
      </w:tr>
      <w:tr w:rsidR="00ED5B48" w:rsidRPr="003B40B3" w:rsidTr="003B40B3">
        <w:trPr>
          <w:tblCellSpacing w:w="15" w:type="dxa"/>
        </w:trPr>
        <w:tc>
          <w:tcPr>
            <w:tcW w:w="861" w:type="dxa"/>
            <w:vMerge/>
            <w:vAlign w:val="center"/>
          </w:tcPr>
          <w:p w:rsidR="00ED5B48" w:rsidRPr="003B40B3" w:rsidRDefault="00ED5B48" w:rsidP="003B40B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</w:p>
        </w:tc>
        <w:tc>
          <w:tcPr>
            <w:tcW w:w="4208" w:type="dxa"/>
            <w:vAlign w:val="center"/>
            <w:hideMark/>
          </w:tcPr>
          <w:p w:rsidR="00ED5B48" w:rsidRPr="003B40B3" w:rsidRDefault="00ED5B48" w:rsidP="00ED5B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SG"/>
              </w:rPr>
            </w:pPr>
            <w:r w:rsidRPr="003B40B3">
              <w:rPr>
                <w:rFonts w:eastAsia="Times New Roman" w:cs="Calibri"/>
                <w:sz w:val="18"/>
                <w:szCs w:val="18"/>
                <w:lang w:eastAsia="en-SG"/>
              </w:rPr>
              <w:t>Personal, moral and ethical responsibility</w:t>
            </w:r>
          </w:p>
        </w:tc>
      </w:tr>
    </w:tbl>
    <w:p w:rsidR="00ED5B48" w:rsidRDefault="00ED5B48" w:rsidP="00F915EA">
      <w:pPr>
        <w:spacing w:after="0" w:line="240" w:lineRule="auto"/>
      </w:pPr>
    </w:p>
    <w:p w:rsidR="002F4A8C" w:rsidRDefault="002F4A8C"/>
    <w:sectPr w:rsidR="002F4A8C" w:rsidSect="00F9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60E"/>
    <w:multiLevelType w:val="multilevel"/>
    <w:tmpl w:val="B024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4CDF"/>
    <w:multiLevelType w:val="hybridMultilevel"/>
    <w:tmpl w:val="C7687B56"/>
    <w:lvl w:ilvl="0" w:tplc="F0A6D4F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33BB3"/>
    <w:multiLevelType w:val="hybridMultilevel"/>
    <w:tmpl w:val="0B4E05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3863"/>
    <w:rsid w:val="000146EB"/>
    <w:rsid w:val="00014BCD"/>
    <w:rsid w:val="000262A7"/>
    <w:rsid w:val="00044A5B"/>
    <w:rsid w:val="000714F8"/>
    <w:rsid w:val="000742CB"/>
    <w:rsid w:val="00083B75"/>
    <w:rsid w:val="00091920"/>
    <w:rsid w:val="000960FA"/>
    <w:rsid w:val="000A56D4"/>
    <w:rsid w:val="00142B95"/>
    <w:rsid w:val="00147FE5"/>
    <w:rsid w:val="0018665D"/>
    <w:rsid w:val="001A54A7"/>
    <w:rsid w:val="001B0AC4"/>
    <w:rsid w:val="001B356D"/>
    <w:rsid w:val="001B535C"/>
    <w:rsid w:val="001E0E60"/>
    <w:rsid w:val="001F480C"/>
    <w:rsid w:val="001F7DF1"/>
    <w:rsid w:val="00210805"/>
    <w:rsid w:val="00250BF2"/>
    <w:rsid w:val="00256A90"/>
    <w:rsid w:val="00291341"/>
    <w:rsid w:val="002A7ABA"/>
    <w:rsid w:val="002A7D6E"/>
    <w:rsid w:val="002B1051"/>
    <w:rsid w:val="002B2926"/>
    <w:rsid w:val="002B46B3"/>
    <w:rsid w:val="002B57D0"/>
    <w:rsid w:val="002C41A5"/>
    <w:rsid w:val="002F4A8C"/>
    <w:rsid w:val="00306F60"/>
    <w:rsid w:val="003503D2"/>
    <w:rsid w:val="00387D8C"/>
    <w:rsid w:val="003A2D6D"/>
    <w:rsid w:val="003B40B3"/>
    <w:rsid w:val="003B5596"/>
    <w:rsid w:val="003B75D5"/>
    <w:rsid w:val="003C1FD3"/>
    <w:rsid w:val="003E0239"/>
    <w:rsid w:val="003E487D"/>
    <w:rsid w:val="003F1DF7"/>
    <w:rsid w:val="00470AAE"/>
    <w:rsid w:val="004764D9"/>
    <w:rsid w:val="0048484D"/>
    <w:rsid w:val="004B0B28"/>
    <w:rsid w:val="004E3A34"/>
    <w:rsid w:val="0053442E"/>
    <w:rsid w:val="0056018C"/>
    <w:rsid w:val="00564F15"/>
    <w:rsid w:val="005918AC"/>
    <w:rsid w:val="00595B34"/>
    <w:rsid w:val="005F4AC5"/>
    <w:rsid w:val="00604B94"/>
    <w:rsid w:val="00623CF4"/>
    <w:rsid w:val="00682615"/>
    <w:rsid w:val="006B778B"/>
    <w:rsid w:val="006D7E92"/>
    <w:rsid w:val="006E2748"/>
    <w:rsid w:val="0071108A"/>
    <w:rsid w:val="0074412A"/>
    <w:rsid w:val="0075086A"/>
    <w:rsid w:val="0075245F"/>
    <w:rsid w:val="00754577"/>
    <w:rsid w:val="00755539"/>
    <w:rsid w:val="00760932"/>
    <w:rsid w:val="00766BA7"/>
    <w:rsid w:val="00790059"/>
    <w:rsid w:val="0079191A"/>
    <w:rsid w:val="007E2224"/>
    <w:rsid w:val="007F5362"/>
    <w:rsid w:val="00824BA3"/>
    <w:rsid w:val="00825440"/>
    <w:rsid w:val="008313DD"/>
    <w:rsid w:val="0084239F"/>
    <w:rsid w:val="00844565"/>
    <w:rsid w:val="008461FA"/>
    <w:rsid w:val="00847E17"/>
    <w:rsid w:val="00852CA7"/>
    <w:rsid w:val="00873E5C"/>
    <w:rsid w:val="008947FC"/>
    <w:rsid w:val="008B7015"/>
    <w:rsid w:val="008D4BAE"/>
    <w:rsid w:val="008E2DED"/>
    <w:rsid w:val="008E6C53"/>
    <w:rsid w:val="008F32D7"/>
    <w:rsid w:val="00903955"/>
    <w:rsid w:val="00927D69"/>
    <w:rsid w:val="0093465F"/>
    <w:rsid w:val="00935876"/>
    <w:rsid w:val="00953632"/>
    <w:rsid w:val="009B38D0"/>
    <w:rsid w:val="009B578D"/>
    <w:rsid w:val="009F0CC9"/>
    <w:rsid w:val="009F21CB"/>
    <w:rsid w:val="00A00C47"/>
    <w:rsid w:val="00A120CC"/>
    <w:rsid w:val="00A16D86"/>
    <w:rsid w:val="00A313F9"/>
    <w:rsid w:val="00A66374"/>
    <w:rsid w:val="00A90919"/>
    <w:rsid w:val="00A9249F"/>
    <w:rsid w:val="00AB7802"/>
    <w:rsid w:val="00AC4B44"/>
    <w:rsid w:val="00AD2ACA"/>
    <w:rsid w:val="00AE4F4E"/>
    <w:rsid w:val="00B3402F"/>
    <w:rsid w:val="00B47A95"/>
    <w:rsid w:val="00B72B77"/>
    <w:rsid w:val="00B878AA"/>
    <w:rsid w:val="00B967F3"/>
    <w:rsid w:val="00BA3863"/>
    <w:rsid w:val="00BC2327"/>
    <w:rsid w:val="00BC2F8A"/>
    <w:rsid w:val="00BD6D37"/>
    <w:rsid w:val="00C003F5"/>
    <w:rsid w:val="00C23B45"/>
    <w:rsid w:val="00C37DC7"/>
    <w:rsid w:val="00C65A39"/>
    <w:rsid w:val="00CA2075"/>
    <w:rsid w:val="00CA3F8D"/>
    <w:rsid w:val="00CA4D20"/>
    <w:rsid w:val="00CC441E"/>
    <w:rsid w:val="00CF796F"/>
    <w:rsid w:val="00D548B4"/>
    <w:rsid w:val="00D73097"/>
    <w:rsid w:val="00DA61CB"/>
    <w:rsid w:val="00DA6AA5"/>
    <w:rsid w:val="00DA79CE"/>
    <w:rsid w:val="00DC03A2"/>
    <w:rsid w:val="00DE4B28"/>
    <w:rsid w:val="00E159FA"/>
    <w:rsid w:val="00E43511"/>
    <w:rsid w:val="00E443E3"/>
    <w:rsid w:val="00E452B5"/>
    <w:rsid w:val="00E85BA1"/>
    <w:rsid w:val="00EB3547"/>
    <w:rsid w:val="00ED5B48"/>
    <w:rsid w:val="00F212E6"/>
    <w:rsid w:val="00F4128B"/>
    <w:rsid w:val="00F41883"/>
    <w:rsid w:val="00F53E2D"/>
    <w:rsid w:val="00F57CF2"/>
    <w:rsid w:val="00F82840"/>
    <w:rsid w:val="00F84067"/>
    <w:rsid w:val="00F915EA"/>
    <w:rsid w:val="00F94906"/>
    <w:rsid w:val="00FA62A1"/>
    <w:rsid w:val="00FB2BF8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50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95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 B Muhammad</dc:creator>
  <cp:lastModifiedBy>Nur</cp:lastModifiedBy>
  <cp:revision>5</cp:revision>
  <cp:lastPrinted>2011-11-29T07:45:00Z</cp:lastPrinted>
  <dcterms:created xsi:type="dcterms:W3CDTF">2012-01-02T11:56:00Z</dcterms:created>
  <dcterms:modified xsi:type="dcterms:W3CDTF">2012-01-02T14:48:00Z</dcterms:modified>
</cp:coreProperties>
</file>